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CB16" w14:textId="71518923" w:rsidR="00AD2C6C" w:rsidRPr="00AD2C6C" w:rsidRDefault="00AD2C6C" w:rsidP="00097668">
      <w:pPr>
        <w:pStyle w:val="Heading1"/>
        <w:bidi/>
        <w:rPr>
          <w:rtl/>
        </w:rPr>
      </w:pPr>
      <w:r>
        <w:rPr>
          <w:rFonts w:hint="cs"/>
          <w:rtl/>
        </w:rPr>
        <w:t>صفحة الغلاف</w:t>
      </w:r>
    </w:p>
    <w:p w14:paraId="6D435F1B" w14:textId="13D2137C" w:rsidR="00AD2C6C" w:rsidRPr="00AD2C6C" w:rsidRDefault="00AD2C6C" w:rsidP="00097668">
      <w:pPr>
        <w:pStyle w:val="Heading2"/>
        <w:bidi/>
        <w:rPr>
          <w:rtl/>
        </w:rPr>
      </w:pPr>
      <w:r>
        <w:rPr>
          <w:rFonts w:hint="cs"/>
          <w:rtl/>
        </w:rPr>
        <w:t>خطاب رئيس الجامعة</w:t>
      </w:r>
    </w:p>
    <w:p w14:paraId="709BA722" w14:textId="77777777" w:rsidR="00AD2C6C" w:rsidRPr="00AD2C6C" w:rsidRDefault="00AD2C6C" w:rsidP="00097668">
      <w:pPr>
        <w:bidi/>
        <w:rPr>
          <w:sz w:val="28"/>
          <w:szCs w:val="28"/>
          <w:rtl/>
        </w:rPr>
      </w:pPr>
      <w:r>
        <w:rPr>
          <w:rFonts w:hint="cs"/>
          <w:rtl/>
        </w:rPr>
        <w:t>عائلات طلاب جامعة جورج ميسون الأعزاء،</w:t>
      </w:r>
      <w:r>
        <w:rPr>
          <w:rFonts w:hint="cs"/>
          <w:rtl/>
        </w:rPr>
        <w:br/>
        <w:t xml:space="preserve">تحية طيبة وبعد،  </w:t>
      </w:r>
    </w:p>
    <w:p w14:paraId="1E67BEFC" w14:textId="77777777" w:rsidR="00AD2C6C" w:rsidRPr="00AD2C6C" w:rsidRDefault="00AD2C6C" w:rsidP="00097668">
      <w:pPr>
        <w:bidi/>
        <w:rPr>
          <w:rtl/>
        </w:rPr>
      </w:pPr>
      <w:r>
        <w:rPr>
          <w:rFonts w:hint="cs"/>
          <w:rtl/>
        </w:rPr>
        <w:t>أرحب بكم في عام دراسي جديد في جامعة جورج ميسون، وهي أكبر جامعة حكومية وأكثرها ابتكارًا في ولاية فرجينيا!</w:t>
      </w:r>
    </w:p>
    <w:p w14:paraId="0D169826" w14:textId="45F603EC" w:rsidR="00AD2C6C" w:rsidRPr="00AD2C6C" w:rsidRDefault="00AD2C6C" w:rsidP="00097668">
      <w:pPr>
        <w:bidi/>
        <w:rPr>
          <w:rtl/>
        </w:rPr>
      </w:pPr>
      <w:r>
        <w:rPr>
          <w:rFonts w:hint="cs"/>
          <w:rtl/>
        </w:rPr>
        <w:t xml:space="preserve">أنتم جزء من مؤسسة يتزايد تأثيرها يومًا بعد يوم. ولقد صنّفت صحيفة </w:t>
      </w:r>
      <w:r>
        <w:rPr>
          <w:rStyle w:val="italic"/>
          <w:rtl/>
        </w:rPr>
        <w:t xml:space="preserve">The </w:t>
      </w:r>
      <w:proofErr w:type="spellStart"/>
      <w:r>
        <w:rPr>
          <w:rStyle w:val="italic"/>
          <w:rtl/>
        </w:rPr>
        <w:t>Wall</w:t>
      </w:r>
      <w:proofErr w:type="spellEnd"/>
      <w:r>
        <w:rPr>
          <w:rStyle w:val="italic"/>
          <w:rtl/>
        </w:rPr>
        <w:t xml:space="preserve"> </w:t>
      </w:r>
      <w:proofErr w:type="spellStart"/>
      <w:r>
        <w:rPr>
          <w:rStyle w:val="italic"/>
          <w:rtl/>
        </w:rPr>
        <w:t>Street</w:t>
      </w:r>
      <w:proofErr w:type="spellEnd"/>
      <w:r>
        <w:rPr>
          <w:rStyle w:val="italic"/>
          <w:rtl/>
        </w:rPr>
        <w:t xml:space="preserve"> </w:t>
      </w:r>
      <w:proofErr w:type="spellStart"/>
      <w:r>
        <w:rPr>
          <w:rStyle w:val="italic"/>
          <w:rtl/>
        </w:rPr>
        <w:t>Journal</w:t>
      </w:r>
      <w:proofErr w:type="spellEnd"/>
      <w:r>
        <w:rPr>
          <w:rFonts w:hint="cs"/>
          <w:rtl/>
        </w:rPr>
        <w:t xml:space="preserve"> جامعة جورج ميسون في المرتبة الثلاثين بين الجامعات الحكومية في البلاد، والأولى في ولاية فيرجينيا كومنولث من حيث القيمة والحراك الاجتماعي. وصنّفت </w:t>
      </w:r>
      <w:proofErr w:type="spellStart"/>
      <w:r>
        <w:rPr>
          <w:rFonts w:hint="cs"/>
          <w:rtl/>
        </w:rPr>
        <w:t>مؤسسة</w:t>
      </w:r>
      <w:r>
        <w:rPr>
          <w:rStyle w:val="italic"/>
          <w:rtl/>
        </w:rPr>
        <w:t>U.S</w:t>
      </w:r>
      <w:proofErr w:type="spellEnd"/>
      <w:r>
        <w:rPr>
          <w:rStyle w:val="italic"/>
          <w:rtl/>
        </w:rPr>
        <w:t xml:space="preserve">. </w:t>
      </w:r>
      <w:proofErr w:type="spellStart"/>
      <w:r>
        <w:rPr>
          <w:rStyle w:val="italic"/>
          <w:rtl/>
        </w:rPr>
        <w:t>News</w:t>
      </w:r>
      <w:proofErr w:type="spellEnd"/>
      <w:r>
        <w:rPr>
          <w:rStyle w:val="italic"/>
          <w:rtl/>
        </w:rPr>
        <w:t xml:space="preserve"> &amp; </w:t>
      </w:r>
      <w:proofErr w:type="spellStart"/>
      <w:r>
        <w:rPr>
          <w:rStyle w:val="italic"/>
          <w:rtl/>
        </w:rPr>
        <w:t>World</w:t>
      </w:r>
      <w:proofErr w:type="spellEnd"/>
      <w:r>
        <w:rPr>
          <w:rStyle w:val="italic"/>
          <w:rtl/>
        </w:rPr>
        <w:t xml:space="preserve"> </w:t>
      </w:r>
      <w:proofErr w:type="spellStart"/>
      <w:r>
        <w:rPr>
          <w:rStyle w:val="italic"/>
          <w:rtl/>
        </w:rPr>
        <w:t>Report</w:t>
      </w:r>
      <w:proofErr w:type="spellEnd"/>
      <w:r>
        <w:rPr>
          <w:rStyle w:val="italic"/>
          <w:rtl/>
        </w:rPr>
        <w:t xml:space="preserve"> </w:t>
      </w:r>
      <w:r>
        <w:rPr>
          <w:rFonts w:hint="cs"/>
          <w:rtl/>
        </w:rPr>
        <w:t xml:space="preserve"> جامعة جورج ميسون باعتبارها أفضل جامعة حكومية في الولاية من حيث الابتكار، والحراك الاجتماعي، وفرص التدريب العملي. </w:t>
      </w:r>
    </w:p>
    <w:p w14:paraId="36D7B209" w14:textId="77777777" w:rsidR="00AD2C6C" w:rsidRPr="00AD2C6C" w:rsidRDefault="00AD2C6C" w:rsidP="00097668">
      <w:pPr>
        <w:bidi/>
        <w:rPr>
          <w:rtl/>
        </w:rPr>
      </w:pPr>
      <w:r>
        <w:rPr>
          <w:rFonts w:hint="cs"/>
          <w:rtl/>
        </w:rPr>
        <w:t xml:space="preserve">سواء كنت أنت الطالب من أفراد العائلة المُسجّل في المراحل الدراسية أم غير ذلك، فستشعرون </w:t>
      </w:r>
      <w:r>
        <w:rPr>
          <w:rStyle w:val="italic"/>
          <w:rFonts w:hint="cs"/>
          <w:rtl/>
        </w:rPr>
        <w:t>جميعًا</w:t>
      </w:r>
      <w:r>
        <w:rPr>
          <w:rFonts w:hint="cs"/>
          <w:rtl/>
        </w:rPr>
        <w:t xml:space="preserve"> بالولاء لهذا الكيان والرغبة في دعمه. وندعوكم إلى الاضطلاع بدور فعّال في إثراء تجربة الطلاب في جامعة جورج ميسون. وندعوكم إلى زيارة حرمنا الجامعي ومنطقة واشنطن العاصمة الديناميكية. كما ندعوكم إلى المشاركة في العديد من الأنشطة التي نقدمها، والتي تشمل الفنون والرياضة وحتى الفعاليات المخصصة لعائلات طلاب جامعة جورج ميسون، مثل "عطلة نهاية الأسبوع العائلية" والتي تُعدّ من أبرز الفعاليات السنوية. </w:t>
      </w:r>
    </w:p>
    <w:p w14:paraId="0BD5E102" w14:textId="0A013DF1" w:rsidR="00AD2C6C" w:rsidRPr="00AD2C6C" w:rsidRDefault="00AD2C6C" w:rsidP="00097668">
      <w:pPr>
        <w:bidi/>
        <w:rPr>
          <w:rtl/>
        </w:rPr>
      </w:pPr>
      <w:r>
        <w:rPr>
          <w:rFonts w:hint="cs"/>
          <w:rtl/>
        </w:rPr>
        <w:t>يوفر هذا التقويم تواريخ هامة، ونصائح شهرية، وبيانات تواصل للحصول على الخدمات التي تهدف إلى جعل تجربة الطالب وعائلته في جامعة جورج ميسون تجربة يعتزا بها حاليًا ولسنوات قادمة.</w:t>
      </w:r>
    </w:p>
    <w:p w14:paraId="2725C61F" w14:textId="77777777" w:rsidR="00AD2C6C" w:rsidRPr="00AD2C6C" w:rsidRDefault="00AD2C6C" w:rsidP="00097668">
      <w:pPr>
        <w:bidi/>
        <w:rPr>
          <w:rtl/>
        </w:rPr>
      </w:pPr>
      <w:r>
        <w:rPr>
          <w:rFonts w:hint="cs"/>
          <w:rtl/>
        </w:rPr>
        <w:t>نتطلع الى لقائكم! ولنتحلّ جميعًا بروح الولاء والدعم!</w:t>
      </w:r>
    </w:p>
    <w:p w14:paraId="634B9B24" w14:textId="6F2E562C" w:rsidR="00AD2C6C" w:rsidRPr="00AD2C6C" w:rsidRDefault="00AD2C6C" w:rsidP="00097668">
      <w:pPr>
        <w:bidi/>
        <w:rPr>
          <w:rtl/>
        </w:rPr>
      </w:pPr>
      <w:proofErr w:type="spellStart"/>
      <w:r>
        <w:rPr>
          <w:rFonts w:hint="cs"/>
          <w:rtl/>
        </w:rPr>
        <w:t>جريجوري</w:t>
      </w:r>
      <w:proofErr w:type="spellEnd"/>
      <w:r>
        <w:rPr>
          <w:rFonts w:hint="cs"/>
          <w:rtl/>
        </w:rPr>
        <w:t xml:space="preserve"> واشنطن</w:t>
      </w:r>
      <w:r>
        <w:rPr>
          <w:rFonts w:hint="cs"/>
          <w:rtl/>
        </w:rPr>
        <w:br/>
        <w:t>رئيس جامعة جورج ميسون</w:t>
      </w:r>
    </w:p>
    <w:p w14:paraId="7377D296" w14:textId="77777777" w:rsidR="00AD2C6C" w:rsidRPr="00AD2C6C" w:rsidRDefault="00AD2C6C" w:rsidP="00097668">
      <w:pPr>
        <w:bidi/>
        <w:rPr>
          <w:rtl/>
        </w:rPr>
      </w:pPr>
    </w:p>
    <w:p w14:paraId="07647C81" w14:textId="79422C59" w:rsidR="00AD2C6C" w:rsidRPr="00AD2C6C" w:rsidRDefault="00AD2C6C" w:rsidP="00097668">
      <w:pPr>
        <w:pStyle w:val="Heading1"/>
        <w:bidi/>
        <w:rPr>
          <w:rtl/>
        </w:rPr>
      </w:pPr>
      <w:r>
        <w:rPr>
          <w:rFonts w:hint="cs"/>
          <w:rtl/>
        </w:rPr>
        <w:t>تواصل مستمر بين عائلات جامعة جورج ميسون المترابطة</w:t>
      </w:r>
    </w:p>
    <w:p w14:paraId="2AEA969A" w14:textId="77777777" w:rsidR="00AD2C6C" w:rsidRPr="00AD2C6C" w:rsidRDefault="00AD2C6C" w:rsidP="00097668">
      <w:pPr>
        <w:bidi/>
        <w:rPr>
          <w:rtl/>
        </w:rPr>
      </w:pPr>
      <w:r>
        <w:rPr>
          <w:rFonts w:hint="cs"/>
          <w:rtl/>
        </w:rPr>
        <w:t>تأخذ برامج الطلاب الجدد وعائلاتهم (</w:t>
      </w:r>
      <w:r>
        <w:rPr>
          <w:rtl/>
        </w:rPr>
        <w:t>NSFP</w:t>
      </w:r>
      <w:r>
        <w:rPr>
          <w:rFonts w:hint="cs"/>
          <w:rtl/>
        </w:rPr>
        <w:t xml:space="preserve">) في الاعتبار الدور المهم الذي تؤديه العائلات في تنمية قدرات أبنائها ومساعدتهم على تحقيق النجاح في جامعة جورج ميسون. وتمثل تلك البرامج حلقة وصل بين الجامعة والعائلات، كما تتيح للعائلات مسارات لتكون جزءًا فعّالاً من مجتمع جامعة جورج ميسون من خلال وضع البرامج والمشاركة في جهود التوعية. </w:t>
      </w:r>
    </w:p>
    <w:p w14:paraId="04A051B7" w14:textId="77777777" w:rsidR="00AD2C6C" w:rsidRPr="00AD2C6C" w:rsidRDefault="00AD2C6C" w:rsidP="00097668">
      <w:pPr>
        <w:bidi/>
        <w:rPr>
          <w:rtl/>
        </w:rPr>
      </w:pPr>
      <w:r>
        <w:rPr>
          <w:rFonts w:hint="cs"/>
          <w:rtl/>
        </w:rPr>
        <w:t xml:space="preserve">احرصوا على الاستفادة من الموارد التالية وداوموا على التواصل مع جامعة جورج ميسون طوال العام! </w:t>
      </w:r>
    </w:p>
    <w:p w14:paraId="6ACC22F4" w14:textId="77777777" w:rsidR="00AD2C6C" w:rsidRPr="00AD2C6C" w:rsidRDefault="00AD2C6C" w:rsidP="00097668">
      <w:pPr>
        <w:pStyle w:val="Heading2"/>
        <w:bidi/>
        <w:rPr>
          <w:rtl/>
        </w:rPr>
      </w:pPr>
      <w:r>
        <w:rPr>
          <w:rFonts w:hint="cs"/>
          <w:rtl/>
        </w:rPr>
        <w:t>بادروا بالمشاركة</w:t>
      </w:r>
    </w:p>
    <w:p w14:paraId="3465CAD9" w14:textId="572D9223" w:rsidR="00AD2C6C" w:rsidRPr="00AD2C6C" w:rsidRDefault="00AD2C6C" w:rsidP="00097668">
      <w:pPr>
        <w:pStyle w:val="Heading3"/>
        <w:bidi/>
        <w:rPr>
          <w:rtl/>
        </w:rPr>
      </w:pPr>
      <w:r>
        <w:rPr>
          <w:rFonts w:hint="cs"/>
          <w:rtl/>
        </w:rPr>
        <w:t>مجلس الآباء والعائلات</w:t>
      </w:r>
    </w:p>
    <w:p w14:paraId="4023C95D" w14:textId="37FD9D1E" w:rsidR="00AD2C6C" w:rsidRPr="00AD2C6C" w:rsidRDefault="00AD2C6C" w:rsidP="00097668">
      <w:pPr>
        <w:bidi/>
        <w:rPr>
          <w:rtl/>
        </w:rPr>
      </w:pPr>
      <w:r>
        <w:rPr>
          <w:rFonts w:hint="cs"/>
          <w:rtl/>
        </w:rPr>
        <w:t xml:space="preserve">يوفر المجلس للآباء والعائلات فرصة للالتقاء بقيادات الجامعة، والتطوع في الفعاليات المختلفة، والمشاركة بفعالية في مجتمع جامعة جورج ميسون والبقاء على اطّلاع دائم بمستجداته. </w:t>
      </w:r>
    </w:p>
    <w:p w14:paraId="580872EB" w14:textId="77777777" w:rsidR="00AD2C6C" w:rsidRPr="00AD2C6C" w:rsidRDefault="00AD2C6C" w:rsidP="00097668">
      <w:pPr>
        <w:pStyle w:val="BodyBody"/>
        <w:bidi/>
        <w:rPr>
          <w:rFonts w:asciiTheme="minorHAnsi" w:hAnsiTheme="minorHAnsi"/>
          <w:rtl/>
        </w:rPr>
      </w:pPr>
    </w:p>
    <w:p w14:paraId="37F0C928" w14:textId="77777777" w:rsidR="00AD2C6C" w:rsidRPr="00AD2C6C" w:rsidRDefault="00AD2C6C" w:rsidP="00097668">
      <w:pPr>
        <w:pStyle w:val="Heading3"/>
        <w:bidi/>
        <w:rPr>
          <w:rtl/>
        </w:rPr>
      </w:pPr>
      <w:r>
        <w:rPr>
          <w:rFonts w:hint="cs"/>
          <w:rtl/>
        </w:rPr>
        <w:lastRenderedPageBreak/>
        <w:t>صندوق الآباء والعائلات</w:t>
      </w:r>
      <w:r>
        <w:rPr>
          <w:rFonts w:hint="cs"/>
          <w:rtl/>
        </w:rPr>
        <w:tab/>
        <w:t xml:space="preserve"> </w:t>
      </w:r>
    </w:p>
    <w:p w14:paraId="2B61CB3D" w14:textId="5E7E87EE" w:rsidR="00AD2C6C" w:rsidRPr="00AD2C6C" w:rsidRDefault="00AD2C6C" w:rsidP="00097668">
      <w:pPr>
        <w:bidi/>
        <w:rPr>
          <w:rtl/>
        </w:rPr>
      </w:pPr>
      <w:r>
        <w:rPr>
          <w:rFonts w:hint="cs"/>
          <w:rtl/>
        </w:rPr>
        <w:t xml:space="preserve">يوفر الصندوق للآباء والعائلات فرصة للمشاركة في بناء وصياغة تجربة تعليمية مثالية لطلاب جامعة جورج ميسون. ويمكنكم أن تكونوا جزءًا فعالاً من قصة نجاح كل طالب من خلال تقديم تبرّع بأي قيمة للصندوق في أي وقت خلال فترة دراسة الطالب في جامعة جورج ميسون. </w:t>
      </w:r>
    </w:p>
    <w:p w14:paraId="61BEB67B" w14:textId="77777777" w:rsidR="00AD2C6C" w:rsidRPr="00AD2C6C" w:rsidRDefault="00AD2C6C" w:rsidP="00097668">
      <w:pPr>
        <w:pStyle w:val="Heading3"/>
        <w:bidi/>
        <w:rPr>
          <w:rtl/>
        </w:rPr>
      </w:pPr>
      <w:r>
        <w:rPr>
          <w:rFonts w:hint="cs"/>
          <w:rtl/>
        </w:rPr>
        <w:t>عاودوا زيارتنا</w:t>
      </w:r>
    </w:p>
    <w:p w14:paraId="6C6B65EC" w14:textId="77777777" w:rsidR="00AD2C6C" w:rsidRPr="004A2603" w:rsidRDefault="00AD2C6C" w:rsidP="00097668">
      <w:pPr>
        <w:pStyle w:val="Heading4"/>
        <w:bidi/>
        <w:rPr>
          <w:rtl/>
        </w:rPr>
      </w:pPr>
      <w:r>
        <w:rPr>
          <w:rFonts w:hint="cs"/>
          <w:rtl/>
        </w:rPr>
        <w:t xml:space="preserve">عطلة نهاية الأسبوع العائلية </w:t>
      </w:r>
    </w:p>
    <w:p w14:paraId="6F31F562" w14:textId="77777777" w:rsidR="00AD2C6C" w:rsidRPr="00AD2C6C" w:rsidRDefault="00AD2C6C" w:rsidP="00097668">
      <w:pPr>
        <w:bidi/>
        <w:rPr>
          <w:rtl/>
        </w:rPr>
      </w:pPr>
      <w:r>
        <w:rPr>
          <w:rStyle w:val="Bold"/>
          <w:rFonts w:hint="cs"/>
          <w:rtl/>
        </w:rPr>
        <w:t>17-19 أكتوبر 2025</w:t>
      </w:r>
    </w:p>
    <w:p w14:paraId="3C664BDE" w14:textId="026A9900" w:rsidR="00AD2C6C" w:rsidRPr="00AD2C6C" w:rsidRDefault="00AD2C6C" w:rsidP="00097668">
      <w:pPr>
        <w:bidi/>
        <w:rPr>
          <w:rtl/>
        </w:rPr>
      </w:pPr>
      <w:r>
        <w:rPr>
          <w:rFonts w:hint="cs"/>
          <w:rtl/>
        </w:rPr>
        <w:t xml:space="preserve">انضموا إلينا في احتفالنا السنوي الذي نقيمه على مستوى الجامعة في كل خريف. وقد تم تصميم فعاليات هذا الاحتفال على نحو يتيح لكم مقابلة عائلات أخرى، والتعرف على موارد الجامعة، وقضاء بعض الوقت مع أبنائكم الطلاب، بالإضافة إلى معرفة المزيد عن مزايا كونكم من داعمي جامعة ميسون! </w:t>
      </w:r>
    </w:p>
    <w:p w14:paraId="4D3B9FC8" w14:textId="77777777" w:rsidR="00AD2C6C" w:rsidRPr="00AD2C6C" w:rsidRDefault="00AD2C6C" w:rsidP="00097668">
      <w:pPr>
        <w:pStyle w:val="BodyBody"/>
        <w:bidi/>
        <w:rPr>
          <w:rFonts w:asciiTheme="minorHAnsi" w:hAnsiTheme="minorHAnsi"/>
          <w:rtl/>
        </w:rPr>
      </w:pPr>
    </w:p>
    <w:p w14:paraId="2396360E" w14:textId="77777777" w:rsidR="00AD2C6C" w:rsidRPr="00AD2C6C" w:rsidRDefault="00AD2C6C" w:rsidP="00097668">
      <w:pPr>
        <w:pStyle w:val="Heading3"/>
        <w:bidi/>
        <w:rPr>
          <w:rtl/>
        </w:rPr>
      </w:pPr>
      <w:r>
        <w:rPr>
          <w:rFonts w:hint="cs"/>
          <w:rtl/>
        </w:rPr>
        <w:t>ابقوا على اطلاع دائم</w:t>
      </w:r>
    </w:p>
    <w:p w14:paraId="54A4720E" w14:textId="77777777" w:rsidR="00AD2C6C" w:rsidRPr="00AD2C6C" w:rsidRDefault="00AD2C6C" w:rsidP="00097668">
      <w:pPr>
        <w:pStyle w:val="Heading4"/>
        <w:bidi/>
        <w:rPr>
          <w:rtl/>
        </w:rPr>
      </w:pPr>
      <w:r>
        <w:rPr>
          <w:rFonts w:hint="cs"/>
          <w:rtl/>
        </w:rPr>
        <w:t>الموقع الإلكتروني</w:t>
      </w:r>
    </w:p>
    <w:p w14:paraId="43B8720E" w14:textId="170A0EB3" w:rsidR="00AD2C6C" w:rsidRPr="00AD2C6C" w:rsidRDefault="00AD2C6C" w:rsidP="00097668">
      <w:pPr>
        <w:bidi/>
        <w:rPr>
          <w:rtl/>
        </w:rPr>
      </w:pPr>
      <w:r>
        <w:rPr>
          <w:rFonts w:hint="cs"/>
          <w:rtl/>
        </w:rPr>
        <w:t xml:space="preserve">إذا كان لديكم أي استفسار بشأن جامعة جورج ميسون ولا تعلمون من أين تحصلون على المعلومات المرجوّة، فتفضلوا بزيارة الموقع الإلكتروني التالي: </w:t>
      </w:r>
      <w:r>
        <w:rPr>
          <w:rStyle w:val="GreenBold"/>
          <w:rtl/>
        </w:rPr>
        <w:t>masonfamily.gmu.edu</w:t>
      </w:r>
      <w:r>
        <w:rPr>
          <w:rFonts w:hint="cs"/>
          <w:rtl/>
        </w:rPr>
        <w:t xml:space="preserve"> واستفيدوا من كمّ الموارد الهائل المتاح لدينا.</w:t>
      </w:r>
    </w:p>
    <w:p w14:paraId="15FC5D4D" w14:textId="77777777" w:rsidR="00AD2C6C" w:rsidRPr="00AD2C6C" w:rsidRDefault="00AD2C6C" w:rsidP="00097668">
      <w:pPr>
        <w:pStyle w:val="Heading4"/>
        <w:bidi/>
        <w:rPr>
          <w:rtl/>
        </w:rPr>
      </w:pPr>
      <w:r>
        <w:rPr>
          <w:rFonts w:hint="cs"/>
          <w:rtl/>
        </w:rPr>
        <w:t xml:space="preserve">شبكة تواصل عائلات طلاب جامعة ميسون </w:t>
      </w:r>
    </w:p>
    <w:p w14:paraId="4C5156F2" w14:textId="61A49810" w:rsidR="00AD2C6C" w:rsidRPr="00AD2C6C" w:rsidRDefault="00AD2C6C" w:rsidP="00097668">
      <w:pPr>
        <w:bidi/>
        <w:rPr>
          <w:rtl/>
        </w:rPr>
      </w:pPr>
      <w:r>
        <w:rPr>
          <w:rFonts w:hint="cs"/>
          <w:rtl/>
        </w:rPr>
        <w:t xml:space="preserve">من خلال شبكة تواصل عائلات طلاب جامعة جورج ميسون، يمكنكم العثور على كل ما تحتاجون إليه لتحقيق أقصى استفادة من تجربة كونكم عائلات طلاب ينتمون إلى جامعة ميسون. وتوفر لكم هذه المنصة مساحة للتعرف على عائلات أخرى في إطار شبكتنا العائلية الكبيرة، كما تتيح لكم تخصيص المحتوى والتحكم في وتيرة المستجدات، وغير ذلك الكثير. بادروا بالانضمام إلينا أو حدِّثوا ملفاتكم الشخصية على </w:t>
      </w:r>
      <w:r>
        <w:rPr>
          <w:rStyle w:val="GreenBold"/>
          <w:rtl/>
        </w:rPr>
        <w:t>gmu.campusesp.com</w:t>
      </w:r>
      <w:r>
        <w:rPr>
          <w:rtl/>
        </w:rPr>
        <w:t>.</w:t>
      </w:r>
    </w:p>
    <w:p w14:paraId="67816C29" w14:textId="77777777" w:rsidR="00AD2C6C" w:rsidRPr="00AD2C6C" w:rsidRDefault="00AD2C6C" w:rsidP="00097668">
      <w:pPr>
        <w:pStyle w:val="Heading4"/>
        <w:bidi/>
        <w:rPr>
          <w:rtl/>
        </w:rPr>
      </w:pPr>
      <w:r>
        <w:rPr>
          <w:rFonts w:hint="cs"/>
          <w:rtl/>
        </w:rPr>
        <w:t>سلسلة دعم العائلات</w:t>
      </w:r>
    </w:p>
    <w:p w14:paraId="6B1F5076" w14:textId="77777777" w:rsidR="00AD2C6C" w:rsidRPr="00AD2C6C" w:rsidRDefault="00AD2C6C" w:rsidP="00097668">
      <w:pPr>
        <w:bidi/>
        <w:rPr>
          <w:rtl/>
        </w:rPr>
      </w:pPr>
      <w:r>
        <w:rPr>
          <w:rFonts w:hint="cs"/>
          <w:rtl/>
        </w:rPr>
        <w:t>يتمثل الهدف من سلسلة دعم العائلات في مساعدة أولياء الأمور، والعائلات، والداعمين على معرفة أفضل السبل التي يمكنهم من خلالها مساعدة أبنائهم الطلاب أثناء دراستهم في جامعة جورج ميسون. وتنعقد في هذا الإطار ندوات عبر الإنترنت، عادةً في المساء، تستمر لمدة ساعة تقريبًا، ويتم تسجيلها وإتاحتها بعد كل جلسة على موقعنا.</w:t>
      </w:r>
    </w:p>
    <w:p w14:paraId="089F1986" w14:textId="77777777" w:rsidR="00AD2C6C" w:rsidRPr="00AD2C6C" w:rsidRDefault="00AD2C6C" w:rsidP="00097668">
      <w:pPr>
        <w:bidi/>
        <w:rPr>
          <w:rtl/>
        </w:rPr>
      </w:pPr>
    </w:p>
    <w:p w14:paraId="0C746899" w14:textId="5193B1BA" w:rsidR="004A2603" w:rsidRPr="00AD2C6C" w:rsidRDefault="00AD2C6C" w:rsidP="00097668">
      <w:pPr>
        <w:bidi/>
        <w:rPr>
          <w:rtl/>
        </w:rPr>
      </w:pPr>
      <w:r>
        <w:rPr>
          <w:rFonts w:hint="cs"/>
          <w:rtl/>
        </w:rPr>
        <w:t xml:space="preserve">[أدخل رمز الاستجابة السريعة </w:t>
      </w:r>
      <w:r>
        <w:rPr>
          <w:rtl/>
        </w:rPr>
        <w:t>(QR)</w:t>
      </w:r>
      <w:r>
        <w:rPr>
          <w:rFonts w:hint="cs"/>
          <w:rtl/>
        </w:rPr>
        <w:t>] امسح هنا باستخدام جهازك المحمول.</w:t>
      </w:r>
    </w:p>
    <w:p w14:paraId="3D453E00" w14:textId="77777777" w:rsidR="00AD2C6C" w:rsidRPr="00AD2C6C" w:rsidRDefault="00AD2C6C" w:rsidP="00097668">
      <w:pPr>
        <w:pStyle w:val="Heading4"/>
        <w:bidi/>
        <w:rPr>
          <w:rtl/>
        </w:rPr>
      </w:pPr>
      <w:r>
        <w:rPr>
          <w:rFonts w:hint="cs"/>
          <w:rtl/>
        </w:rPr>
        <w:t>تواصلوا معنا!</w:t>
      </w:r>
    </w:p>
    <w:p w14:paraId="24686CF4" w14:textId="77777777" w:rsidR="00AD2C6C" w:rsidRPr="00AD2C6C" w:rsidRDefault="00AD2C6C" w:rsidP="00097668">
      <w:pPr>
        <w:bidi/>
        <w:rPr>
          <w:rFonts w:eastAsia="Calibri" w:cs="Calibri"/>
          <w:color w:val="000000" w:themeColor="text1"/>
          <w:rtl/>
        </w:rPr>
      </w:pPr>
      <w:r>
        <w:rPr>
          <w:rFonts w:hint="cs"/>
          <w:i/>
          <w:iCs/>
          <w:color w:val="000000" w:themeColor="text1"/>
          <w:sz w:val="22"/>
          <w:rtl/>
        </w:rPr>
        <w:t xml:space="preserve">[أدرِج أيقونة البريد الإلكتروني] </w:t>
      </w:r>
      <w:hyperlink r:id="rId8">
        <w:r>
          <w:rPr>
            <w:rStyle w:val="Hyperlink"/>
            <w:b/>
            <w:sz w:val="22"/>
            <w:rtl/>
          </w:rPr>
          <w:t>families@gmu.edu</w:t>
        </w:r>
      </w:hyperlink>
      <w:r>
        <w:rPr>
          <w:rFonts w:hint="cs"/>
          <w:rtl/>
        </w:rPr>
        <w:t xml:space="preserve"> </w:t>
      </w:r>
    </w:p>
    <w:p w14:paraId="55289625" w14:textId="77777777" w:rsidR="00AD2C6C" w:rsidRPr="00AD2C6C" w:rsidRDefault="00AD2C6C" w:rsidP="00097668">
      <w:pPr>
        <w:bidi/>
        <w:rPr>
          <w:rFonts w:eastAsia="Calibri" w:cs="Calibri"/>
          <w:color w:val="000000" w:themeColor="text1"/>
          <w:rtl/>
        </w:rPr>
      </w:pPr>
      <w:r>
        <w:rPr>
          <w:rFonts w:hint="cs"/>
          <w:i/>
          <w:iCs/>
          <w:color w:val="000000" w:themeColor="text1"/>
          <w:sz w:val="22"/>
          <w:rtl/>
        </w:rPr>
        <w:t>[أدرِج أيقونة الهاتف]</w:t>
      </w:r>
      <w:r>
        <w:rPr>
          <w:rFonts w:hint="cs"/>
          <w:color w:val="000000" w:themeColor="text1"/>
          <w:sz w:val="22"/>
          <w:rtl/>
        </w:rPr>
        <w:t xml:space="preserve"> 703-993-2475</w:t>
      </w:r>
      <w:r>
        <w:rPr>
          <w:rFonts w:hint="cs"/>
          <w:rtl/>
        </w:rPr>
        <w:t xml:space="preserve"> </w:t>
      </w:r>
    </w:p>
    <w:p w14:paraId="1114EA8D" w14:textId="77777777" w:rsidR="00AD2C6C" w:rsidRPr="00AD2C6C" w:rsidRDefault="00AD2C6C" w:rsidP="00097668">
      <w:pPr>
        <w:bidi/>
        <w:rPr>
          <w:rFonts w:eastAsia="Calibri" w:cs="Calibri"/>
          <w:color w:val="000000" w:themeColor="text1"/>
          <w:rtl/>
        </w:rPr>
      </w:pPr>
      <w:r>
        <w:rPr>
          <w:rFonts w:hint="cs"/>
          <w:i/>
          <w:iCs/>
          <w:color w:val="000000" w:themeColor="text1"/>
          <w:sz w:val="22"/>
          <w:rtl/>
        </w:rPr>
        <w:t xml:space="preserve">[أدرِج أيقونة الموقع الإلكتروني] </w:t>
      </w:r>
      <w:hyperlink r:id="rId9">
        <w:r>
          <w:rPr>
            <w:rStyle w:val="Hyperlink"/>
            <w:sz w:val="22"/>
            <w:rtl/>
          </w:rPr>
          <w:t>masonfamily.gmu.edu</w:t>
        </w:r>
      </w:hyperlink>
      <w:r>
        <w:rPr>
          <w:rFonts w:hint="cs"/>
          <w:rtl/>
        </w:rPr>
        <w:t xml:space="preserve"> </w:t>
      </w:r>
    </w:p>
    <w:p w14:paraId="6A76E648" w14:textId="77777777" w:rsidR="00AD2C6C" w:rsidRPr="00AD2C6C" w:rsidRDefault="00AD2C6C" w:rsidP="00097668">
      <w:pPr>
        <w:bidi/>
        <w:rPr>
          <w:rFonts w:eastAsia="Calibri" w:cs="Calibri"/>
          <w:color w:val="000000" w:themeColor="text1"/>
          <w:rtl/>
        </w:rPr>
      </w:pPr>
      <w:r>
        <w:rPr>
          <w:rFonts w:hint="cs"/>
          <w:i/>
          <w:iCs/>
          <w:color w:val="000000" w:themeColor="text1"/>
          <w:sz w:val="22"/>
          <w:rtl/>
        </w:rPr>
        <w:t xml:space="preserve">[أدرِج أيقونة الاتصال] </w:t>
      </w:r>
      <w:hyperlink r:id="rId10">
        <w:r>
          <w:rPr>
            <w:rStyle w:val="Hyperlink"/>
            <w:b/>
            <w:sz w:val="22"/>
            <w:rtl/>
          </w:rPr>
          <w:t>gmu.campusesp.com</w:t>
        </w:r>
      </w:hyperlink>
      <w:r>
        <w:rPr>
          <w:rFonts w:hint="cs"/>
          <w:rtl/>
        </w:rPr>
        <w:t xml:space="preserve"> </w:t>
      </w:r>
    </w:p>
    <w:p w14:paraId="6E6D47CC" w14:textId="77777777" w:rsidR="00AD2C6C" w:rsidRPr="00AD2C6C" w:rsidRDefault="00AD2C6C" w:rsidP="00097668">
      <w:pPr>
        <w:bidi/>
        <w:rPr>
          <w:rFonts w:eastAsia="Calibri" w:cs="Calibri"/>
          <w:color w:val="000000" w:themeColor="text1"/>
          <w:rtl/>
        </w:rPr>
      </w:pPr>
      <w:r>
        <w:rPr>
          <w:rFonts w:hint="cs"/>
          <w:i/>
          <w:iCs/>
          <w:color w:val="000000" w:themeColor="text1"/>
          <w:sz w:val="22"/>
          <w:rtl/>
        </w:rPr>
        <w:t xml:space="preserve">[أدرِج أيقونة </w:t>
      </w:r>
      <w:proofErr w:type="spellStart"/>
      <w:r>
        <w:rPr>
          <w:rFonts w:hint="cs"/>
          <w:i/>
          <w:iCs/>
          <w:color w:val="000000" w:themeColor="text1"/>
          <w:sz w:val="22"/>
          <w:rtl/>
        </w:rPr>
        <w:t>إنستجرام</w:t>
      </w:r>
      <w:proofErr w:type="spellEnd"/>
      <w:r>
        <w:rPr>
          <w:rFonts w:hint="cs"/>
          <w:i/>
          <w:iCs/>
          <w:color w:val="000000" w:themeColor="text1"/>
          <w:sz w:val="22"/>
          <w:rtl/>
        </w:rPr>
        <w:t xml:space="preserve">] </w:t>
      </w:r>
      <w:hyperlink r:id="rId11">
        <w:r>
          <w:rPr>
            <w:rStyle w:val="Hyperlink"/>
            <w:rFonts w:hint="cs"/>
            <w:b/>
            <w:sz w:val="22"/>
            <w:rtl/>
          </w:rPr>
          <w:t>@</w:t>
        </w:r>
        <w:r>
          <w:rPr>
            <w:rStyle w:val="Hyperlink"/>
            <w:b/>
            <w:sz w:val="22"/>
            <w:rtl/>
          </w:rPr>
          <w:t>masonnsfp</w:t>
        </w:r>
      </w:hyperlink>
      <w:r>
        <w:rPr>
          <w:rFonts w:hint="cs"/>
          <w:rtl/>
        </w:rPr>
        <w:t xml:space="preserve"> </w:t>
      </w:r>
    </w:p>
    <w:p w14:paraId="71684FAC" w14:textId="77777777" w:rsidR="00AD2C6C" w:rsidRPr="00AD2C6C" w:rsidRDefault="00AD2C6C" w:rsidP="00097668">
      <w:pPr>
        <w:bidi/>
        <w:rPr>
          <w:rFonts w:eastAsia="Calibri" w:cs="Calibri"/>
          <w:color w:val="000000" w:themeColor="text1"/>
          <w:rtl/>
        </w:rPr>
      </w:pPr>
      <w:r>
        <w:rPr>
          <w:rFonts w:hint="cs"/>
          <w:i/>
          <w:iCs/>
          <w:rtl/>
        </w:rPr>
        <w:t>[أدرِج أيقونة فيسبوك]</w:t>
      </w:r>
      <w:r>
        <w:rPr>
          <w:rFonts w:hint="cs"/>
          <w:i/>
          <w:iCs/>
          <w:color w:val="000000" w:themeColor="text1"/>
          <w:sz w:val="22"/>
          <w:rtl/>
        </w:rPr>
        <w:t xml:space="preserve"> /</w:t>
      </w:r>
      <w:proofErr w:type="spellStart"/>
      <w:r w:rsidRPr="00AD2C6C">
        <w:rPr>
          <w:rtl/>
        </w:rPr>
        <w:fldChar w:fldCharType="begin"/>
      </w:r>
      <w:r>
        <w:rPr>
          <w:rtl/>
        </w:rPr>
        <w:instrText xml:space="preserve"> </w:instrText>
      </w:r>
      <w:r w:rsidRPr="00AD2C6C">
        <w:rPr>
          <w:rtl/>
        </w:rPr>
        <w:instrText>HYPERLINK "https://www.facebook.com/masonnsfp" \h</w:instrText>
      </w:r>
      <w:r w:rsidRPr="00AD2C6C">
        <w:rPr>
          <w:rtl/>
        </w:rPr>
      </w:r>
      <w:r w:rsidRPr="00AD2C6C">
        <w:rPr>
          <w:rtl/>
        </w:rPr>
        <w:fldChar w:fldCharType="separate"/>
      </w:r>
      <w:r>
        <w:rPr>
          <w:rStyle w:val="Hyperlink"/>
          <w:b/>
          <w:bCs/>
          <w:sz w:val="22"/>
          <w:rtl/>
        </w:rPr>
        <w:t>masonnsfp</w:t>
      </w:r>
      <w:proofErr w:type="spellEnd"/>
      <w:r w:rsidRPr="00AD2C6C">
        <w:rPr>
          <w:rtl/>
        </w:rPr>
        <w:fldChar w:fldCharType="end"/>
      </w:r>
    </w:p>
    <w:p w14:paraId="7A5B3E73" w14:textId="3880C5B3" w:rsidR="00AD2C6C" w:rsidRPr="00AD2C6C" w:rsidRDefault="00AD2C6C" w:rsidP="00097668">
      <w:pPr>
        <w:bidi/>
        <w:rPr>
          <w:rtl/>
        </w:rPr>
      </w:pPr>
      <w:r>
        <w:rPr>
          <w:rFonts w:hint="cs"/>
          <w:i/>
          <w:iCs/>
          <w:color w:val="000000" w:themeColor="text1"/>
          <w:sz w:val="22"/>
          <w:rtl/>
        </w:rPr>
        <w:t xml:space="preserve">[أدرِج أيقونة يوتيوب] </w:t>
      </w:r>
      <w:hyperlink r:id="rId12">
        <w:r>
          <w:rPr>
            <w:rStyle w:val="Hyperlink"/>
            <w:rFonts w:hint="cs"/>
            <w:b/>
            <w:i/>
            <w:sz w:val="22"/>
            <w:rtl/>
          </w:rPr>
          <w:t>@</w:t>
        </w:r>
        <w:r>
          <w:rPr>
            <w:rStyle w:val="Hyperlink"/>
            <w:b/>
            <w:i/>
            <w:sz w:val="22"/>
            <w:rtl/>
          </w:rPr>
          <w:t>OfpsGMU</w:t>
        </w:r>
      </w:hyperlink>
    </w:p>
    <w:p w14:paraId="4291E304" w14:textId="77777777" w:rsidR="00AD2C6C" w:rsidRDefault="00AD2C6C" w:rsidP="00097668">
      <w:pPr>
        <w:bidi/>
        <w:spacing w:after="0" w:line="240" w:lineRule="auto"/>
        <w:rPr>
          <w:rtl/>
        </w:rPr>
      </w:pPr>
    </w:p>
    <w:p w14:paraId="28FDA946" w14:textId="77777777" w:rsidR="00E27E4C" w:rsidRPr="00AD2C6C" w:rsidRDefault="00E27E4C" w:rsidP="00097668">
      <w:pPr>
        <w:bidi/>
        <w:spacing w:after="0" w:line="240" w:lineRule="auto"/>
        <w:rPr>
          <w:rtl/>
        </w:rPr>
      </w:pPr>
    </w:p>
    <w:p w14:paraId="70512159" w14:textId="29C4D9F6" w:rsidR="00AD2C6C" w:rsidRPr="00AD2C6C" w:rsidRDefault="00AD2C6C" w:rsidP="00097668">
      <w:pPr>
        <w:pStyle w:val="Heading1"/>
        <w:bidi/>
        <w:rPr>
          <w:rtl/>
        </w:rPr>
      </w:pPr>
      <w:r>
        <w:rPr>
          <w:rFonts w:hint="cs"/>
          <w:rtl/>
        </w:rPr>
        <w:t>يوليو 2025</w:t>
      </w:r>
    </w:p>
    <w:p w14:paraId="5EF1E4DF" w14:textId="1B6A3143" w:rsidR="00AD2C6C" w:rsidRPr="00E27E4C" w:rsidRDefault="00AD2C6C" w:rsidP="00097668">
      <w:pPr>
        <w:bidi/>
        <w:rPr>
          <w:rtl/>
        </w:rPr>
      </w:pPr>
      <w:r>
        <w:rPr>
          <w:rFonts w:hint="cs"/>
          <w:rtl/>
        </w:rPr>
        <w:t xml:space="preserve">سواء أكان أبناؤكم الطلاب مقيمين داخل الحرم الجامعي أم خارجه، ذكِّروهم بضرورة معرفة أفضل الطرق التي يمكنهم من خلالها الذهاب إلى جامعة جورج ماسون والعودة منها. بالنسبة لبعض الطلاب، قد يتطلب الاستعداد ليومهم الدراسي الأول شراء تصريح انتظار السيارات أو التعرف على مسار الحافلة أو مترو الأنفاق. وعليكم تشجيع أبناءكم الطلاب على إنشاء حساب على </w:t>
      </w:r>
      <w:r>
        <w:rPr>
          <w:b/>
          <w:bCs/>
          <w:color w:val="005138"/>
          <w:rtl/>
        </w:rPr>
        <w:t>masoncommutes.com</w:t>
      </w:r>
      <w:r>
        <w:rPr>
          <w:rFonts w:hint="cs"/>
          <w:rtl/>
        </w:rPr>
        <w:t xml:space="preserve"> إذا ما كانت لديهم رغبة في الركوب مع أشخاص آخرين ينتقلون في الوقت نفسه ويقصدون الوجهة ذاتها. ويمكنكم العثور على معلومات عن خيارات انتظار السيارات والنقل من خلال الرابط التالي: </w:t>
      </w:r>
      <w:r>
        <w:rPr>
          <w:b/>
          <w:bCs/>
          <w:color w:val="005138"/>
          <w:rtl/>
        </w:rPr>
        <w:t>transportation.gmu.edu</w:t>
      </w:r>
      <w:r>
        <w:rPr>
          <w:rtl/>
        </w:rPr>
        <w:t>.</w:t>
      </w:r>
      <w:r>
        <w:rPr>
          <w:rFonts w:hint="cs"/>
          <w:rtl/>
        </w:rPr>
        <w:t xml:space="preserve"> </w:t>
      </w:r>
    </w:p>
    <w:p w14:paraId="05006958" w14:textId="758EF408" w:rsidR="00AD2C6C" w:rsidRPr="00AD2C6C" w:rsidRDefault="00AD2C6C" w:rsidP="00097668">
      <w:pPr>
        <w:bidi/>
        <w:rPr>
          <w:rtl/>
        </w:rPr>
      </w:pPr>
      <w:r>
        <w:rPr>
          <w:rFonts w:hint="cs"/>
          <w:rtl/>
        </w:rPr>
        <w:t xml:space="preserve">ذكِّروا أبناءكم الطلاب بتسجيل بيانات الاتصال الخاصة بكم على </w:t>
      </w:r>
      <w:r>
        <w:rPr>
          <w:rtl/>
        </w:rPr>
        <w:t>alert.gmu.edu</w:t>
      </w:r>
      <w:r>
        <w:rPr>
          <w:rFonts w:hint="cs"/>
          <w:rtl/>
        </w:rPr>
        <w:t xml:space="preserve"> لتلقِّي </w:t>
      </w:r>
      <w:r>
        <w:rPr>
          <w:rFonts w:hint="cs"/>
          <w:b/>
          <w:bCs/>
          <w:rtl/>
        </w:rPr>
        <w:t>إشعارات من الجامعة في حالات الطوارئ.</w:t>
      </w:r>
      <w:r>
        <w:rPr>
          <w:rFonts w:hint="cs"/>
          <w:rtl/>
        </w:rPr>
        <w:t xml:space="preserve"> ويتم تسجيل جميع الطلاب تلقائيًا في نظام الإخطار في حالات الطوارئ المعروف باسم "</w:t>
      </w:r>
      <w:proofErr w:type="spellStart"/>
      <w:r>
        <w:rPr>
          <w:rtl/>
        </w:rPr>
        <w:t>Mason</w:t>
      </w:r>
      <w:proofErr w:type="spellEnd"/>
      <w:r>
        <w:rPr>
          <w:rtl/>
        </w:rPr>
        <w:t xml:space="preserve"> </w:t>
      </w:r>
      <w:proofErr w:type="spellStart"/>
      <w:r>
        <w:rPr>
          <w:rtl/>
        </w:rPr>
        <w:t>Alert</w:t>
      </w:r>
      <w:proofErr w:type="spellEnd"/>
      <w:r>
        <w:rPr>
          <w:rtl/>
        </w:rPr>
        <w:t>"</w:t>
      </w:r>
      <w:r>
        <w:rPr>
          <w:rFonts w:hint="cs"/>
          <w:rtl/>
        </w:rPr>
        <w:t xml:space="preserve">، كما نوصيهم بإضافة أرقام هواتفهم المحمولة وعناوين بريد إلكتروني إضافية لتلقِّي المعلومات اللازمة في الوقت الملائم. </w:t>
      </w:r>
    </w:p>
    <w:p w14:paraId="6EE516A4" w14:textId="77777777" w:rsidR="00AD2C6C" w:rsidRDefault="00AD2C6C" w:rsidP="00097668">
      <w:pPr>
        <w:bidi/>
        <w:rPr>
          <w:highlight w:val="yellow"/>
          <w:rtl/>
        </w:rPr>
      </w:pPr>
    </w:p>
    <w:p w14:paraId="56A23924" w14:textId="77777777" w:rsidR="004A2603" w:rsidRPr="00E27E4C" w:rsidRDefault="004A2603" w:rsidP="00097668">
      <w:pPr>
        <w:bidi/>
        <w:rPr>
          <w:rtl/>
        </w:rPr>
      </w:pPr>
      <w:r>
        <w:rPr>
          <w:rFonts w:hint="cs"/>
          <w:b/>
          <w:bCs/>
          <w:rtl/>
        </w:rPr>
        <w:t xml:space="preserve">يُرجى زيارة </w:t>
      </w:r>
      <w:r>
        <w:rPr>
          <w:b/>
          <w:bCs/>
          <w:rtl/>
        </w:rPr>
        <w:t>registrar.gmu.edu</w:t>
      </w:r>
      <w:r>
        <w:rPr>
          <w:rFonts w:hint="cs"/>
          <w:rtl/>
        </w:rPr>
        <w:t xml:space="preserve"> لمعرفة مزيد من المعلومات عن الدورات الصيفية.</w:t>
      </w:r>
    </w:p>
    <w:p w14:paraId="4A2B7F6F" w14:textId="77777777" w:rsidR="004A2603" w:rsidRDefault="004A2603" w:rsidP="00097668">
      <w:pPr>
        <w:bidi/>
        <w:rPr>
          <w:highlight w:val="yellow"/>
          <w:rtl/>
        </w:rPr>
      </w:pPr>
    </w:p>
    <w:p w14:paraId="7006B2D0" w14:textId="7ACC327A" w:rsidR="00E27E4C" w:rsidRPr="00E27E4C" w:rsidRDefault="00E27E4C" w:rsidP="00097668">
      <w:pPr>
        <w:bidi/>
        <w:rPr>
          <w:i/>
          <w:iCs/>
          <w:rtl/>
        </w:rPr>
      </w:pPr>
      <w:r>
        <w:rPr>
          <w:rFonts w:hint="cs"/>
          <w:i/>
          <w:iCs/>
          <w:rtl/>
        </w:rPr>
        <w:t>تواريخ مهمة في شهر يوليو</w:t>
      </w:r>
    </w:p>
    <w:p w14:paraId="174F5BE5" w14:textId="77777777" w:rsidR="00E27E4C" w:rsidRPr="00B13D60" w:rsidRDefault="00E27E4C" w:rsidP="00097668">
      <w:pPr>
        <w:pStyle w:val="ListParagraph"/>
        <w:numPr>
          <w:ilvl w:val="0"/>
          <w:numId w:val="2"/>
        </w:numPr>
        <w:bidi/>
        <w:rPr>
          <w:rtl/>
        </w:rPr>
      </w:pPr>
      <w:r>
        <w:rPr>
          <w:rFonts w:hint="cs"/>
          <w:rtl/>
        </w:rPr>
        <w:t xml:space="preserve">7/4: الاحتفال بيوم الاستقلال (توقف الدراسة) </w:t>
      </w:r>
    </w:p>
    <w:p w14:paraId="5A8524F9" w14:textId="77777777" w:rsidR="00E27E4C" w:rsidRPr="002E4C51" w:rsidRDefault="00E27E4C" w:rsidP="00097668">
      <w:pPr>
        <w:pStyle w:val="ListParagraph"/>
        <w:numPr>
          <w:ilvl w:val="0"/>
          <w:numId w:val="2"/>
        </w:numPr>
        <w:bidi/>
        <w:rPr>
          <w:rtl/>
        </w:rPr>
      </w:pPr>
      <w:r>
        <w:rPr>
          <w:rFonts w:hint="cs"/>
          <w:rtl/>
        </w:rPr>
        <w:t>7/ 5 -7/ 6: عاشوراء</w:t>
      </w:r>
    </w:p>
    <w:p w14:paraId="40E85AEB" w14:textId="77777777" w:rsidR="00E27E4C" w:rsidRPr="002E4C51" w:rsidRDefault="00E27E4C" w:rsidP="00097668">
      <w:pPr>
        <w:pStyle w:val="ListParagraph"/>
        <w:numPr>
          <w:ilvl w:val="0"/>
          <w:numId w:val="2"/>
        </w:numPr>
        <w:bidi/>
        <w:rPr>
          <w:rtl/>
        </w:rPr>
      </w:pPr>
      <w:r>
        <w:rPr>
          <w:rFonts w:hint="cs"/>
          <w:rtl/>
        </w:rPr>
        <w:t xml:space="preserve">7/7: نهاية فترة الاعتذارات الاختيارية الصيفية </w:t>
      </w:r>
    </w:p>
    <w:p w14:paraId="2CF4C9E1" w14:textId="77777777" w:rsidR="00E27E4C" w:rsidRDefault="00E27E4C" w:rsidP="00097668">
      <w:pPr>
        <w:pStyle w:val="ListParagraph"/>
        <w:numPr>
          <w:ilvl w:val="0"/>
          <w:numId w:val="2"/>
        </w:numPr>
        <w:bidi/>
        <w:rPr>
          <w:rtl/>
        </w:rPr>
      </w:pPr>
      <w:r>
        <w:rPr>
          <w:rFonts w:hint="cs"/>
          <w:rtl/>
        </w:rPr>
        <w:t xml:space="preserve">7/27: اليوم الوطني للآباء </w:t>
      </w:r>
    </w:p>
    <w:p w14:paraId="11CD630D" w14:textId="4FBA356B" w:rsidR="00E27E4C" w:rsidRPr="00E27E4C" w:rsidRDefault="00E27E4C" w:rsidP="00097668">
      <w:pPr>
        <w:pStyle w:val="Heading1"/>
        <w:bidi/>
        <w:rPr>
          <w:rtl/>
        </w:rPr>
      </w:pPr>
      <w:r>
        <w:rPr>
          <w:rFonts w:hint="cs"/>
          <w:rtl/>
        </w:rPr>
        <w:t>أغسطس 2025</w:t>
      </w:r>
    </w:p>
    <w:p w14:paraId="741B4A74" w14:textId="77777777" w:rsidR="00E27E4C" w:rsidRPr="00E27E4C" w:rsidRDefault="00E27E4C" w:rsidP="00097668">
      <w:pPr>
        <w:bidi/>
        <w:rPr>
          <w:rtl/>
        </w:rPr>
      </w:pPr>
      <w:r>
        <w:rPr>
          <w:rFonts w:hint="cs"/>
          <w:rtl/>
        </w:rPr>
        <w:t>ذكِّروا أبناءكم الطلاب بشراء الكتب الدراسية أو استئجارها في الوقت الملائم</w:t>
      </w:r>
      <w:r>
        <w:rPr>
          <w:rFonts w:hint="cs"/>
          <w:b/>
          <w:bCs/>
          <w:rtl/>
        </w:rPr>
        <w:t xml:space="preserve"> لأول أيام الدراسة.</w:t>
      </w:r>
      <w:r>
        <w:rPr>
          <w:rFonts w:hint="cs"/>
          <w:rtl/>
        </w:rPr>
        <w:t xml:space="preserve"> ويمكن للطلاب شراء الكتب الدراسية عبر الإنترنت أو من خلال التوجّه إلى متجر الكتب داخل الحرم الجامعي في </w:t>
      </w:r>
      <w:proofErr w:type="spellStart"/>
      <w:r>
        <w:rPr>
          <w:rFonts w:hint="cs"/>
          <w:rtl/>
        </w:rPr>
        <w:t>فيرفاكس</w:t>
      </w:r>
      <w:proofErr w:type="spellEnd"/>
      <w:r>
        <w:rPr>
          <w:rFonts w:hint="cs"/>
          <w:rtl/>
        </w:rPr>
        <w:t xml:space="preserve">. </w:t>
      </w:r>
    </w:p>
    <w:p w14:paraId="7BFB3E82" w14:textId="6AEF895D" w:rsidR="00E27E4C" w:rsidRPr="00E27E4C" w:rsidRDefault="00E27E4C" w:rsidP="00097668">
      <w:pPr>
        <w:bidi/>
        <w:rPr>
          <w:rtl/>
        </w:rPr>
      </w:pPr>
      <w:r>
        <w:rPr>
          <w:rFonts w:hint="cs"/>
          <w:rtl/>
        </w:rPr>
        <w:t xml:space="preserve">شجّعوا أبناءكم الطلاب على التواصل مع مدرب النجاح لديهم لتحديد أهدافهم وضمان فهمهم لمعنى النجاح في جامعة جورج ميسون. يمكن للطلاب العثور على مدرب النجاح الخاص بهم على الموقع </w:t>
      </w:r>
      <w:r>
        <w:rPr>
          <w:b/>
          <w:bCs/>
          <w:rtl/>
        </w:rPr>
        <w:t>coaching.gmu.edu/</w:t>
      </w:r>
      <w:proofErr w:type="spellStart"/>
      <w:r>
        <w:rPr>
          <w:b/>
          <w:bCs/>
          <w:rtl/>
        </w:rPr>
        <w:t>findyourcoach</w:t>
      </w:r>
      <w:proofErr w:type="spellEnd"/>
      <w:r>
        <w:rPr>
          <w:b/>
          <w:bCs/>
          <w:rtl/>
        </w:rPr>
        <w:t>.</w:t>
      </w:r>
      <w:r>
        <w:rPr>
          <w:rFonts w:hint="cs"/>
          <w:rtl/>
        </w:rPr>
        <w:t xml:space="preserve"> </w:t>
      </w:r>
    </w:p>
    <w:p w14:paraId="48E29DBA" w14:textId="4B914055" w:rsidR="00E27E4C" w:rsidRPr="00E27E4C" w:rsidRDefault="00E27E4C" w:rsidP="00097668">
      <w:pPr>
        <w:bidi/>
        <w:rPr>
          <w:rtl/>
        </w:rPr>
      </w:pPr>
      <w:r>
        <w:rPr>
          <w:rFonts w:hint="cs"/>
          <w:rtl/>
        </w:rPr>
        <w:t xml:space="preserve">تسعى جامعة جورج ميسون من خلال برنامج إثراء تجربة الطلاب إلى تحقيق تواصل بين الجامعة وطلاب السنة الأولى والمنقولين في إطار تحدٍ يُعرف باسم "تحدي العام الأول" للتعرف على الموارد، والتجارب، والفرص المتاحة. ادعوا أبناءكم الطلاب إلى التسجيل في </w:t>
      </w:r>
      <w:r>
        <w:rPr>
          <w:rtl/>
        </w:rPr>
        <w:t>Mason360</w:t>
      </w:r>
      <w:r>
        <w:rPr>
          <w:rFonts w:hint="cs"/>
          <w:rtl/>
        </w:rPr>
        <w:t xml:space="preserve"> لمعرفة مزيد من المعلومات!</w:t>
      </w:r>
    </w:p>
    <w:p w14:paraId="599B44E7" w14:textId="38C9CC13" w:rsidR="00E27E4C" w:rsidRDefault="00E27E4C" w:rsidP="00097668">
      <w:pPr>
        <w:bidi/>
        <w:rPr>
          <w:rtl/>
        </w:rPr>
      </w:pPr>
      <w:r>
        <w:rPr>
          <w:rFonts w:hint="cs"/>
          <w:rtl/>
        </w:rPr>
        <w:t xml:space="preserve">باب التسجيل في </w:t>
      </w:r>
      <w:r>
        <w:rPr>
          <w:rFonts w:hint="cs"/>
          <w:b/>
          <w:bCs/>
          <w:rtl/>
        </w:rPr>
        <w:t>عطلة نهاية الأسبوع العائلية</w:t>
      </w:r>
      <w:r>
        <w:rPr>
          <w:rFonts w:hint="cs"/>
          <w:rtl/>
        </w:rPr>
        <w:t xml:space="preserve"> مفتوح! يُرجى زيارة شبكة تواصل عائلات طلاب جامعة ميسون لتسجيل عائلتك.</w:t>
      </w:r>
    </w:p>
    <w:p w14:paraId="64DB7DC7" w14:textId="77777777" w:rsidR="00E27E4C" w:rsidRPr="00E27E4C" w:rsidRDefault="00E27E4C" w:rsidP="00097668">
      <w:pPr>
        <w:autoSpaceDE w:val="0"/>
        <w:autoSpaceDN w:val="0"/>
        <w:bidi/>
        <w:adjustRightInd w:val="0"/>
        <w:spacing w:after="90" w:line="180" w:lineRule="atLeast"/>
        <w:textAlignment w:val="center"/>
        <w:rPr>
          <w:rFonts w:ascii="AcuminPro-Regular" w:hAnsi="AcuminPro-Regular" w:cs="AcuminPro-Regular"/>
          <w:color w:val="005138"/>
          <w:sz w:val="16"/>
          <w:szCs w:val="16"/>
          <w:rtl/>
        </w:rPr>
      </w:pPr>
      <w:r>
        <w:rPr>
          <w:rFonts w:ascii="AcuminPro-Regular" w:hAnsi="AcuminPro-Regular" w:hint="cs"/>
          <w:color w:val="005138"/>
          <w:sz w:val="16"/>
          <w:szCs w:val="16"/>
          <w:rtl/>
        </w:rPr>
        <w:t xml:space="preserve">من المقرر إقامة فعاليات </w:t>
      </w:r>
      <w:r>
        <w:rPr>
          <w:rFonts w:ascii="AcuminPro-Regular" w:hAnsi="AcuminPro-Regular" w:hint="cs"/>
          <w:b/>
          <w:bCs/>
          <w:color w:val="005138"/>
          <w:sz w:val="16"/>
          <w:szCs w:val="16"/>
          <w:rtl/>
        </w:rPr>
        <w:t xml:space="preserve">"أهلاً بكم في جامعة ميسون" </w:t>
      </w:r>
      <w:r>
        <w:rPr>
          <w:rFonts w:ascii="AcuminPro-Regular" w:hAnsi="AcuminPro-Regular"/>
          <w:b/>
          <w:bCs/>
          <w:color w:val="005138"/>
          <w:sz w:val="16"/>
          <w:szCs w:val="16"/>
          <w:rtl/>
        </w:rPr>
        <w:t>Welcome2Mason</w:t>
      </w:r>
      <w:r>
        <w:rPr>
          <w:rFonts w:ascii="AcuminPro-Regular" w:hAnsi="AcuminPro-Regular" w:hint="cs"/>
          <w:color w:val="005138"/>
          <w:sz w:val="16"/>
          <w:szCs w:val="16"/>
          <w:rtl/>
        </w:rPr>
        <w:t xml:space="preserve"> خلال الفترة من 25 أغسطس إلى 30 سبتمبر.</w:t>
      </w:r>
      <w:r>
        <w:rPr>
          <w:rFonts w:hint="cs"/>
          <w:rtl/>
        </w:rPr>
        <w:t xml:space="preserve"> </w:t>
      </w:r>
    </w:p>
    <w:p w14:paraId="0F653524" w14:textId="53753AE5" w:rsidR="00E27E4C" w:rsidRDefault="00E27E4C" w:rsidP="00097668">
      <w:pPr>
        <w:bidi/>
        <w:rPr>
          <w:rFonts w:ascii="AcuminPro-Regular" w:hAnsi="AcuminPro-Regular" w:cs="AcuminPro-Regular"/>
          <w:color w:val="005138"/>
          <w:sz w:val="16"/>
          <w:szCs w:val="16"/>
          <w:rtl/>
        </w:rPr>
      </w:pPr>
      <w:r>
        <w:rPr>
          <w:rFonts w:ascii="AcuminPro-Regular" w:hAnsi="AcuminPro-Regular" w:hint="cs"/>
          <w:b/>
          <w:bCs/>
          <w:color w:val="005138"/>
          <w:sz w:val="16"/>
          <w:szCs w:val="16"/>
          <w:rtl/>
        </w:rPr>
        <w:t xml:space="preserve">يُرجى زيارة </w:t>
      </w:r>
      <w:r>
        <w:rPr>
          <w:rFonts w:ascii="AcuminPro-Regular" w:hAnsi="AcuminPro-Regular"/>
          <w:b/>
          <w:bCs/>
          <w:color w:val="005138"/>
          <w:sz w:val="16"/>
          <w:szCs w:val="16"/>
          <w:rtl/>
        </w:rPr>
        <w:t>welcome2mason.gmu.edu</w:t>
      </w:r>
      <w:r>
        <w:rPr>
          <w:rFonts w:ascii="AcuminPro-Regular" w:hAnsi="AcuminPro-Regular" w:hint="cs"/>
          <w:color w:val="005138"/>
          <w:sz w:val="16"/>
          <w:szCs w:val="16"/>
          <w:rtl/>
        </w:rPr>
        <w:t xml:space="preserve"> للاطلاع على قائمة الفعاليات الكاملة.</w:t>
      </w:r>
    </w:p>
    <w:p w14:paraId="470AD026" w14:textId="77777777" w:rsidR="00E27E4C" w:rsidRDefault="00E27E4C" w:rsidP="00097668">
      <w:pPr>
        <w:bidi/>
        <w:rPr>
          <w:i/>
          <w:iCs/>
          <w:rtl/>
        </w:rPr>
      </w:pPr>
    </w:p>
    <w:p w14:paraId="1D9566A4" w14:textId="4FC155F1" w:rsidR="00E27E4C" w:rsidRPr="00E27E4C" w:rsidRDefault="00E27E4C" w:rsidP="00097668">
      <w:pPr>
        <w:bidi/>
        <w:rPr>
          <w:i/>
          <w:iCs/>
          <w:rtl/>
        </w:rPr>
      </w:pPr>
      <w:r>
        <w:rPr>
          <w:rFonts w:hint="cs"/>
          <w:i/>
          <w:iCs/>
          <w:rtl/>
        </w:rPr>
        <w:lastRenderedPageBreak/>
        <w:t>تواريخ هامة في شهر أغسطس</w:t>
      </w:r>
    </w:p>
    <w:p w14:paraId="1D86582F" w14:textId="77777777" w:rsidR="00E27E4C" w:rsidRPr="00E27E4C" w:rsidRDefault="00E27E4C" w:rsidP="00097668">
      <w:pPr>
        <w:pStyle w:val="ListParagraph"/>
        <w:numPr>
          <w:ilvl w:val="0"/>
          <w:numId w:val="4"/>
        </w:numPr>
        <w:bidi/>
        <w:rPr>
          <w:color w:val="0D0D0D" w:themeColor="text1" w:themeTint="F2"/>
          <w:rtl/>
        </w:rPr>
      </w:pPr>
      <w:r>
        <w:rPr>
          <w:rFonts w:hint="cs"/>
          <w:color w:val="0D0D0D" w:themeColor="text1" w:themeTint="F2"/>
          <w:rtl/>
        </w:rPr>
        <w:t>8/1: الموعد النهائي لتقديم سجل التطعيم لفصلي الخريف والصيف</w:t>
      </w:r>
    </w:p>
    <w:p w14:paraId="45F1C5D6" w14:textId="0E3EE553" w:rsidR="00E27E4C" w:rsidRPr="002E4C51" w:rsidRDefault="00E27E4C" w:rsidP="00097668">
      <w:pPr>
        <w:pStyle w:val="ListParagraph"/>
        <w:numPr>
          <w:ilvl w:val="0"/>
          <w:numId w:val="4"/>
        </w:numPr>
        <w:bidi/>
        <w:rPr>
          <w:rtl/>
        </w:rPr>
      </w:pPr>
      <w:r>
        <w:rPr>
          <w:rFonts w:hint="cs"/>
          <w:rtl/>
        </w:rPr>
        <w:t>8/4: يوم خفر السواحل الأمريكي</w:t>
      </w:r>
    </w:p>
    <w:p w14:paraId="673F7683" w14:textId="77777777" w:rsidR="00E27E4C" w:rsidRPr="002E4C51" w:rsidRDefault="00E27E4C" w:rsidP="00097668">
      <w:pPr>
        <w:pStyle w:val="ListParagraph"/>
        <w:numPr>
          <w:ilvl w:val="0"/>
          <w:numId w:val="4"/>
        </w:numPr>
        <w:bidi/>
        <w:rPr>
          <w:rtl/>
        </w:rPr>
      </w:pPr>
      <w:r>
        <w:rPr>
          <w:rFonts w:hint="cs"/>
          <w:rtl/>
        </w:rPr>
        <w:t>8/7: يوم القلب الأرجواني</w:t>
      </w:r>
    </w:p>
    <w:p w14:paraId="08B25C48" w14:textId="247C6DEF" w:rsidR="00E27E4C" w:rsidRPr="002E4C51" w:rsidRDefault="00E27E4C" w:rsidP="00097668">
      <w:pPr>
        <w:pStyle w:val="ListParagraph"/>
        <w:numPr>
          <w:ilvl w:val="0"/>
          <w:numId w:val="4"/>
        </w:numPr>
        <w:bidi/>
        <w:rPr>
          <w:rtl/>
        </w:rPr>
      </w:pPr>
      <w:r>
        <w:rPr>
          <w:rFonts w:hint="cs"/>
          <w:rtl/>
        </w:rPr>
        <w:t>8/7: آخر أيام فصول الصيف الدراسية</w:t>
      </w:r>
    </w:p>
    <w:p w14:paraId="3D8ADDB8" w14:textId="77777777" w:rsidR="00E27E4C" w:rsidRPr="002E4C51" w:rsidRDefault="00E27E4C" w:rsidP="00097668">
      <w:pPr>
        <w:pStyle w:val="ListParagraph"/>
        <w:numPr>
          <w:ilvl w:val="0"/>
          <w:numId w:val="4"/>
        </w:numPr>
        <w:bidi/>
        <w:rPr>
          <w:rtl/>
        </w:rPr>
      </w:pPr>
      <w:r>
        <w:rPr>
          <w:rFonts w:hint="cs"/>
          <w:rtl/>
        </w:rPr>
        <w:t xml:space="preserve">8/ 7 -8/ 9: فترة الاختبارات الصيفية </w:t>
      </w:r>
    </w:p>
    <w:p w14:paraId="1368B217" w14:textId="77777777" w:rsidR="00E27E4C" w:rsidRPr="002E4C51" w:rsidRDefault="00E27E4C" w:rsidP="00097668">
      <w:pPr>
        <w:pStyle w:val="ListParagraph"/>
        <w:numPr>
          <w:ilvl w:val="0"/>
          <w:numId w:val="4"/>
        </w:numPr>
        <w:bidi/>
        <w:rPr>
          <w:rtl/>
        </w:rPr>
      </w:pPr>
      <w:r>
        <w:rPr>
          <w:rFonts w:hint="cs"/>
          <w:rtl/>
        </w:rPr>
        <w:t>8/20 - 8/21: استقبال الطلاب المستجدين</w:t>
      </w:r>
    </w:p>
    <w:p w14:paraId="3284D274" w14:textId="77777777" w:rsidR="00E27E4C" w:rsidRPr="002E4C51" w:rsidRDefault="00E27E4C" w:rsidP="00097668">
      <w:pPr>
        <w:pStyle w:val="ListParagraph"/>
        <w:numPr>
          <w:ilvl w:val="0"/>
          <w:numId w:val="4"/>
        </w:numPr>
        <w:bidi/>
        <w:rPr>
          <w:rtl/>
        </w:rPr>
      </w:pPr>
      <w:r>
        <w:rPr>
          <w:rFonts w:hint="cs"/>
          <w:rtl/>
        </w:rPr>
        <w:t>8/21 - 8/24: التلقين الأساسي للطلاب</w:t>
      </w:r>
    </w:p>
    <w:p w14:paraId="2C8A8B87" w14:textId="0CC8B329" w:rsidR="00E27E4C" w:rsidRPr="002E4C51" w:rsidRDefault="00E27E4C" w:rsidP="00097668">
      <w:pPr>
        <w:pStyle w:val="ListParagraph"/>
        <w:numPr>
          <w:ilvl w:val="0"/>
          <w:numId w:val="4"/>
        </w:numPr>
        <w:bidi/>
        <w:rPr>
          <w:rtl/>
        </w:rPr>
      </w:pPr>
      <w:r>
        <w:rPr>
          <w:rFonts w:hint="cs"/>
          <w:rtl/>
        </w:rPr>
        <w:t>8/22-24: استقبال طلاب السنوات العليا</w:t>
      </w:r>
    </w:p>
    <w:p w14:paraId="5A177649" w14:textId="77777777" w:rsidR="00E27E4C" w:rsidRPr="00B13D60" w:rsidRDefault="00E27E4C" w:rsidP="00097668">
      <w:pPr>
        <w:pStyle w:val="ListParagraph"/>
        <w:numPr>
          <w:ilvl w:val="0"/>
          <w:numId w:val="4"/>
        </w:numPr>
        <w:bidi/>
        <w:rPr>
          <w:rtl/>
        </w:rPr>
      </w:pPr>
      <w:r>
        <w:rPr>
          <w:rFonts w:hint="cs"/>
          <w:rtl/>
        </w:rPr>
        <w:t>8/23: منح الشهادات والدرجات العملية</w:t>
      </w:r>
    </w:p>
    <w:p w14:paraId="5121A9DB" w14:textId="77777777" w:rsidR="00E27E4C" w:rsidRPr="002E4C51" w:rsidRDefault="00E27E4C" w:rsidP="00097668">
      <w:pPr>
        <w:pStyle w:val="ListParagraph"/>
        <w:numPr>
          <w:ilvl w:val="0"/>
          <w:numId w:val="4"/>
        </w:numPr>
        <w:bidi/>
        <w:rPr>
          <w:rtl/>
        </w:rPr>
      </w:pPr>
      <w:r>
        <w:rPr>
          <w:rFonts w:hint="cs"/>
          <w:rtl/>
        </w:rPr>
        <w:t>8/25: أول أيام فصول الخريف الدراسية</w:t>
      </w:r>
    </w:p>
    <w:p w14:paraId="137E2083" w14:textId="77777777" w:rsidR="00E27E4C" w:rsidRDefault="00E27E4C" w:rsidP="00097668">
      <w:pPr>
        <w:pStyle w:val="ListParagraph"/>
        <w:numPr>
          <w:ilvl w:val="0"/>
          <w:numId w:val="4"/>
        </w:numPr>
        <w:bidi/>
        <w:rPr>
          <w:rtl/>
        </w:rPr>
      </w:pPr>
      <w:r>
        <w:rPr>
          <w:rFonts w:hint="cs"/>
          <w:rtl/>
        </w:rPr>
        <w:t xml:space="preserve">8/25: بداية فعاليات "أهلاً بكم في جامعة ميسون" </w:t>
      </w:r>
      <w:r>
        <w:rPr>
          <w:rtl/>
        </w:rPr>
        <w:t>Welcome2Mason</w:t>
      </w:r>
    </w:p>
    <w:p w14:paraId="68B1EEEB" w14:textId="77777777" w:rsidR="00E27E4C" w:rsidRPr="002E4C51" w:rsidRDefault="00E27E4C" w:rsidP="00097668">
      <w:pPr>
        <w:pStyle w:val="ListParagraph"/>
        <w:numPr>
          <w:ilvl w:val="0"/>
          <w:numId w:val="4"/>
        </w:numPr>
        <w:bidi/>
        <w:rPr>
          <w:rtl/>
        </w:rPr>
      </w:pPr>
      <w:r>
        <w:rPr>
          <w:rFonts w:hint="cs"/>
          <w:rtl/>
        </w:rPr>
        <w:t xml:space="preserve">8/26: يوم مساواة المرأة </w:t>
      </w:r>
    </w:p>
    <w:p w14:paraId="0D27A975" w14:textId="77777777" w:rsidR="00E27E4C" w:rsidRPr="002E4C51" w:rsidRDefault="00E27E4C" w:rsidP="00097668">
      <w:pPr>
        <w:pStyle w:val="ListParagraph"/>
        <w:numPr>
          <w:ilvl w:val="0"/>
          <w:numId w:val="4"/>
        </w:numPr>
        <w:bidi/>
        <w:rPr>
          <w:rtl/>
        </w:rPr>
      </w:pPr>
      <w:r>
        <w:rPr>
          <w:rFonts w:hint="cs"/>
          <w:rtl/>
        </w:rPr>
        <w:t>8/30: فعالية ترحيبية لطلاب الدراسات العليا بالجامعة</w:t>
      </w:r>
    </w:p>
    <w:p w14:paraId="2C06CF02" w14:textId="54D542D8" w:rsidR="00E27E4C" w:rsidRDefault="00BA4E3B" w:rsidP="00097668">
      <w:pPr>
        <w:pStyle w:val="Heading1"/>
        <w:bidi/>
        <w:rPr>
          <w:rtl/>
        </w:rPr>
      </w:pPr>
      <w:r>
        <w:rPr>
          <w:rFonts w:hint="cs"/>
          <w:rtl/>
        </w:rPr>
        <w:t>سبتمبر 2025</w:t>
      </w:r>
    </w:p>
    <w:p w14:paraId="0A1C8595" w14:textId="05E0F847" w:rsidR="00BA4E3B" w:rsidRDefault="00BA4E3B" w:rsidP="00097668">
      <w:pPr>
        <w:bidi/>
        <w:rPr>
          <w:rtl/>
        </w:rPr>
      </w:pPr>
      <w:r>
        <w:rPr>
          <w:rFonts w:hint="cs"/>
          <w:rtl/>
        </w:rPr>
        <w:t xml:space="preserve">تُعد </w:t>
      </w:r>
      <w:r>
        <w:rPr>
          <w:rFonts w:hint="cs"/>
          <w:b/>
          <w:bCs/>
          <w:rtl/>
        </w:rPr>
        <w:t>إدارة الوقت</w:t>
      </w:r>
      <w:r>
        <w:rPr>
          <w:rFonts w:hint="cs"/>
          <w:rtl/>
        </w:rPr>
        <w:t xml:space="preserve"> إحدى المهارات التي يصعب على الطلاب إتقانها. ولذلك ندعوكم إلى تشجيع أبنائكم الطلاب على حضور ورشة العمل المجانية التي تنظّمها </w:t>
      </w:r>
      <w:r>
        <w:rPr>
          <w:rFonts w:hint="cs"/>
          <w:b/>
          <w:bCs/>
          <w:rtl/>
        </w:rPr>
        <w:t>خدمات التعلّم</w:t>
      </w:r>
      <w:r>
        <w:rPr>
          <w:rFonts w:hint="cs"/>
          <w:rtl/>
        </w:rPr>
        <w:t xml:space="preserve"> إذا كانوا يواجهون مشاكل بشأن الموازنة بين مواعيد جداولهم. </w:t>
      </w:r>
    </w:p>
    <w:p w14:paraId="5E1BDCE3" w14:textId="77777777" w:rsidR="00BA4E3B" w:rsidRPr="00BA4E3B" w:rsidRDefault="00BA4E3B" w:rsidP="00097668">
      <w:pPr>
        <w:bidi/>
        <w:rPr>
          <w:rtl/>
        </w:rPr>
      </w:pPr>
      <w:r>
        <w:rPr>
          <w:rFonts w:hint="cs"/>
          <w:rtl/>
        </w:rPr>
        <w:t xml:space="preserve">شجّعوا أبناءكم الطلاب على ترشيح عائلاتهم للحصول على جائزة الدكتور آلان وسالي </w:t>
      </w:r>
      <w:proofErr w:type="spellStart"/>
      <w:r>
        <w:rPr>
          <w:rFonts w:hint="cs"/>
          <w:rtl/>
        </w:rPr>
        <w:t>ميرتن</w:t>
      </w:r>
      <w:proofErr w:type="spellEnd"/>
      <w:r>
        <w:rPr>
          <w:rFonts w:hint="cs"/>
          <w:rtl/>
        </w:rPr>
        <w:t xml:space="preserve"> السنوية الرابعة عشرة "</w:t>
      </w:r>
      <w:r>
        <w:rPr>
          <w:rFonts w:hint="cs"/>
          <w:b/>
          <w:bCs/>
          <w:rtl/>
        </w:rPr>
        <w:t>جائزة العائلة المثالية السنوية</w:t>
      </w:r>
      <w:r>
        <w:rPr>
          <w:rFonts w:hint="cs"/>
          <w:rtl/>
        </w:rPr>
        <w:t xml:space="preserve">". ويتم تقديم هذه الجائزة خلال عطلة نهاية الأسبوع العائلية، إذ يتم في إطار فعالياتها تكريم إحدى العائلات تقديرًا للدور الحاسم الذي ساهمت به في النجاح الذي حققه أبناؤهم في جامعة ميسون. لمزيد من المعلومات، يرجى زيارة الموقع الإلكتروني التالي: </w:t>
      </w:r>
      <w:r>
        <w:rPr>
          <w:b/>
          <w:bCs/>
          <w:color w:val="005138"/>
          <w:rtl/>
        </w:rPr>
        <w:t>masonfamily.gmu.edu</w:t>
      </w:r>
      <w:r>
        <w:rPr>
          <w:rtl/>
        </w:rPr>
        <w:t>.</w:t>
      </w:r>
    </w:p>
    <w:p w14:paraId="21EB9FAA" w14:textId="77777777" w:rsidR="00BA4E3B" w:rsidRDefault="00BA4E3B" w:rsidP="00097668">
      <w:pPr>
        <w:bidi/>
        <w:rPr>
          <w:rtl/>
        </w:rPr>
      </w:pPr>
    </w:p>
    <w:p w14:paraId="7A6B2569" w14:textId="11090403" w:rsidR="00BA4E3B" w:rsidRPr="005B3B4D" w:rsidRDefault="00BA4E3B" w:rsidP="00097668">
      <w:pPr>
        <w:bidi/>
        <w:rPr>
          <w:rtl/>
        </w:rPr>
      </w:pPr>
      <w:r>
        <w:rPr>
          <w:rFonts w:hint="cs"/>
          <w:rtl/>
        </w:rPr>
        <w:t>يبدأ شهر التراث الإسباني في 15 سبتمبر</w:t>
      </w:r>
    </w:p>
    <w:p w14:paraId="4A6E2392" w14:textId="77777777" w:rsidR="00BA4E3B" w:rsidRDefault="00BA4E3B" w:rsidP="00097668">
      <w:pPr>
        <w:bidi/>
        <w:rPr>
          <w:rtl/>
        </w:rPr>
      </w:pPr>
    </w:p>
    <w:p w14:paraId="5AD11649" w14:textId="3B23E744" w:rsidR="00BA4E3B" w:rsidRDefault="00BA4E3B" w:rsidP="00097668">
      <w:pPr>
        <w:bidi/>
        <w:rPr>
          <w:rtl/>
        </w:rPr>
      </w:pPr>
      <w:r>
        <w:rPr>
          <w:rFonts w:hint="cs"/>
          <w:i/>
          <w:iCs/>
          <w:rtl/>
        </w:rPr>
        <w:t>تواريخ مهمة في شهر سبتمبر</w:t>
      </w:r>
    </w:p>
    <w:p w14:paraId="514C14B9" w14:textId="77777777" w:rsidR="00BA4E3B" w:rsidRPr="002E4C51" w:rsidRDefault="00BA4E3B" w:rsidP="00097668">
      <w:pPr>
        <w:pStyle w:val="ListParagraph"/>
        <w:numPr>
          <w:ilvl w:val="0"/>
          <w:numId w:val="5"/>
        </w:numPr>
        <w:bidi/>
        <w:rPr>
          <w:rtl/>
        </w:rPr>
      </w:pPr>
      <w:r>
        <w:rPr>
          <w:rFonts w:hint="cs"/>
          <w:rtl/>
        </w:rPr>
        <w:t xml:space="preserve">9/1: عيد العمال (توقف الدراسة) </w:t>
      </w:r>
    </w:p>
    <w:p w14:paraId="6EC3DC5D" w14:textId="77777777" w:rsidR="00BA4E3B" w:rsidRPr="002E4C51" w:rsidRDefault="00BA4E3B" w:rsidP="00097668">
      <w:pPr>
        <w:pStyle w:val="ListParagraph"/>
        <w:numPr>
          <w:ilvl w:val="0"/>
          <w:numId w:val="5"/>
        </w:numPr>
        <w:bidi/>
        <w:rPr>
          <w:rtl/>
        </w:rPr>
      </w:pPr>
      <w:r>
        <w:rPr>
          <w:rFonts w:hint="cs"/>
          <w:rtl/>
        </w:rPr>
        <w:t>9/2: آخر يوم لإضافة مواد دراسية</w:t>
      </w:r>
    </w:p>
    <w:p w14:paraId="6AE9CFD9" w14:textId="77777777" w:rsidR="00BA4E3B" w:rsidRPr="002E4C51" w:rsidRDefault="00BA4E3B" w:rsidP="00097668">
      <w:pPr>
        <w:pStyle w:val="ListParagraph"/>
        <w:numPr>
          <w:ilvl w:val="0"/>
          <w:numId w:val="5"/>
        </w:numPr>
        <w:bidi/>
        <w:rPr>
          <w:rtl/>
        </w:rPr>
      </w:pPr>
      <w:r>
        <w:rPr>
          <w:rFonts w:hint="cs"/>
          <w:rtl/>
        </w:rPr>
        <w:t>9/3: مهرجان التواصل (تاريخ بديل في حالة المطر: 9/4)</w:t>
      </w:r>
    </w:p>
    <w:p w14:paraId="26D79F9C" w14:textId="77777777" w:rsidR="00BA4E3B" w:rsidRPr="002E4C51" w:rsidRDefault="00BA4E3B" w:rsidP="00097668">
      <w:pPr>
        <w:pStyle w:val="ListParagraph"/>
        <w:numPr>
          <w:ilvl w:val="0"/>
          <w:numId w:val="5"/>
        </w:numPr>
        <w:bidi/>
        <w:rPr>
          <w:rtl/>
        </w:rPr>
      </w:pPr>
      <w:r>
        <w:rPr>
          <w:rFonts w:hint="cs"/>
          <w:rtl/>
        </w:rPr>
        <w:t xml:space="preserve">9/7: بداية بيترو </w:t>
      </w:r>
      <w:proofErr w:type="spellStart"/>
      <w:r>
        <w:rPr>
          <w:rFonts w:hint="cs"/>
          <w:rtl/>
        </w:rPr>
        <w:t>باكشا</w:t>
      </w:r>
      <w:proofErr w:type="spellEnd"/>
      <w:r>
        <w:rPr>
          <w:rFonts w:hint="cs"/>
          <w:rtl/>
        </w:rPr>
        <w:t xml:space="preserve"> (مناسبة هندوسية)</w:t>
      </w:r>
    </w:p>
    <w:p w14:paraId="3912ED2D" w14:textId="77777777" w:rsidR="00BA4E3B" w:rsidRDefault="00BA4E3B" w:rsidP="00097668">
      <w:pPr>
        <w:pStyle w:val="ListParagraph"/>
        <w:numPr>
          <w:ilvl w:val="0"/>
          <w:numId w:val="5"/>
        </w:numPr>
        <w:bidi/>
        <w:rPr>
          <w:rtl/>
        </w:rPr>
      </w:pPr>
      <w:r>
        <w:rPr>
          <w:rFonts w:hint="cs"/>
          <w:rtl/>
        </w:rPr>
        <w:t xml:space="preserve">9/7: اليوم الوطني للأجداد </w:t>
      </w:r>
    </w:p>
    <w:p w14:paraId="2621B875" w14:textId="77777777" w:rsidR="00BA4E3B" w:rsidRPr="002E4C51" w:rsidRDefault="00BA4E3B" w:rsidP="00097668">
      <w:pPr>
        <w:pStyle w:val="ListParagraph"/>
        <w:numPr>
          <w:ilvl w:val="0"/>
          <w:numId w:val="5"/>
        </w:numPr>
        <w:bidi/>
        <w:rPr>
          <w:rtl/>
        </w:rPr>
      </w:pPr>
      <w:r>
        <w:rPr>
          <w:rFonts w:hint="cs"/>
          <w:rtl/>
        </w:rPr>
        <w:t xml:space="preserve">9/8: آخر يوم للاعتذار عن استكمال مواد دراسية (يتم استرداد 100% من الرسوم المدفوعة) </w:t>
      </w:r>
    </w:p>
    <w:p w14:paraId="76AE2390" w14:textId="77777777" w:rsidR="00BA4E3B" w:rsidRPr="002E4C51" w:rsidRDefault="00BA4E3B" w:rsidP="00097668">
      <w:pPr>
        <w:pStyle w:val="ListParagraph"/>
        <w:numPr>
          <w:ilvl w:val="0"/>
          <w:numId w:val="5"/>
        </w:numPr>
        <w:bidi/>
        <w:rPr>
          <w:rtl/>
        </w:rPr>
      </w:pPr>
      <w:r>
        <w:rPr>
          <w:rFonts w:hint="cs"/>
          <w:rtl/>
        </w:rPr>
        <w:t>9/11: يوم الخدمة</w:t>
      </w:r>
    </w:p>
    <w:p w14:paraId="11973AF5" w14:textId="77777777" w:rsidR="00BA4E3B" w:rsidRPr="002E4C51" w:rsidRDefault="00BA4E3B" w:rsidP="00097668">
      <w:pPr>
        <w:pStyle w:val="ListParagraph"/>
        <w:numPr>
          <w:ilvl w:val="0"/>
          <w:numId w:val="5"/>
        </w:numPr>
        <w:bidi/>
        <w:rPr>
          <w:rtl/>
        </w:rPr>
      </w:pPr>
      <w:r>
        <w:rPr>
          <w:rFonts w:hint="cs"/>
          <w:rtl/>
        </w:rPr>
        <w:t>9/15: بداية شهر التراث الإسباني</w:t>
      </w:r>
    </w:p>
    <w:p w14:paraId="71BD9534" w14:textId="77777777" w:rsidR="00BA4E3B" w:rsidRPr="00B13D60" w:rsidRDefault="00BA4E3B" w:rsidP="00097668">
      <w:pPr>
        <w:pStyle w:val="ListParagraph"/>
        <w:numPr>
          <w:ilvl w:val="0"/>
          <w:numId w:val="5"/>
        </w:numPr>
        <w:bidi/>
        <w:rPr>
          <w:rtl/>
        </w:rPr>
      </w:pPr>
      <w:r>
        <w:rPr>
          <w:rFonts w:hint="cs"/>
          <w:rtl/>
        </w:rPr>
        <w:t>9/16: آخر يوم للاعتذار عن استكمال مواد دراسية (يتم استرداد 50% من الرسوم المدفوعة)</w:t>
      </w:r>
    </w:p>
    <w:p w14:paraId="1111E1AE" w14:textId="77777777" w:rsidR="00BA4E3B" w:rsidRPr="00B13D60" w:rsidRDefault="00BA4E3B" w:rsidP="00097668">
      <w:pPr>
        <w:pStyle w:val="ListParagraph"/>
        <w:numPr>
          <w:ilvl w:val="0"/>
          <w:numId w:val="5"/>
        </w:numPr>
        <w:bidi/>
        <w:rPr>
          <w:rtl/>
        </w:rPr>
      </w:pPr>
      <w:r>
        <w:rPr>
          <w:rFonts w:hint="cs"/>
          <w:rtl/>
        </w:rPr>
        <w:t>9/17: بداية فترة الاعتذارات غير المقيّدة</w:t>
      </w:r>
    </w:p>
    <w:p w14:paraId="760B985D" w14:textId="77777777" w:rsidR="00BA4E3B" w:rsidRPr="002E4C51" w:rsidRDefault="00BA4E3B" w:rsidP="00097668">
      <w:pPr>
        <w:pStyle w:val="ListParagraph"/>
        <w:numPr>
          <w:ilvl w:val="0"/>
          <w:numId w:val="5"/>
        </w:numPr>
        <w:bidi/>
        <w:rPr>
          <w:rtl/>
        </w:rPr>
      </w:pPr>
      <w:r>
        <w:rPr>
          <w:rFonts w:hint="cs"/>
          <w:rtl/>
        </w:rPr>
        <w:t xml:space="preserve">9/18: يوم القوات الجوية الأمريكية </w:t>
      </w:r>
    </w:p>
    <w:p w14:paraId="35E124EB" w14:textId="77777777" w:rsidR="00BA4E3B" w:rsidRPr="002E4C51" w:rsidRDefault="00BA4E3B" w:rsidP="00097668">
      <w:pPr>
        <w:pStyle w:val="ListParagraph"/>
        <w:numPr>
          <w:ilvl w:val="0"/>
          <w:numId w:val="5"/>
        </w:numPr>
        <w:bidi/>
        <w:rPr>
          <w:rtl/>
        </w:rPr>
      </w:pPr>
      <w:r>
        <w:rPr>
          <w:rFonts w:hint="cs"/>
          <w:rtl/>
        </w:rPr>
        <w:t xml:space="preserve">9/21: نهاية بيترو </w:t>
      </w:r>
      <w:proofErr w:type="spellStart"/>
      <w:r>
        <w:rPr>
          <w:rFonts w:hint="cs"/>
          <w:rtl/>
        </w:rPr>
        <w:t>باكشا</w:t>
      </w:r>
      <w:proofErr w:type="spellEnd"/>
      <w:r>
        <w:rPr>
          <w:rFonts w:hint="cs"/>
          <w:rtl/>
        </w:rPr>
        <w:t xml:space="preserve"> (مناسبة هندوسية)</w:t>
      </w:r>
    </w:p>
    <w:p w14:paraId="19520BE3" w14:textId="77777777" w:rsidR="00BA4E3B" w:rsidRPr="002E4C51" w:rsidRDefault="00BA4E3B" w:rsidP="00097668">
      <w:pPr>
        <w:pStyle w:val="ListParagraph"/>
        <w:numPr>
          <w:ilvl w:val="0"/>
          <w:numId w:val="5"/>
        </w:numPr>
        <w:bidi/>
        <w:rPr>
          <w:rtl/>
        </w:rPr>
      </w:pPr>
      <w:r>
        <w:rPr>
          <w:rFonts w:hint="cs"/>
          <w:rtl/>
        </w:rPr>
        <w:t>9/22: بداية فترة تقييم منتصف الفصل الدراسي (100-200 مستوى دراسي خلال فصل دراسي كامل)</w:t>
      </w:r>
    </w:p>
    <w:p w14:paraId="7B9EC5FF" w14:textId="77777777" w:rsidR="00BA4E3B" w:rsidRPr="002E4C51" w:rsidRDefault="00BA4E3B" w:rsidP="00097668">
      <w:pPr>
        <w:pStyle w:val="ListParagraph"/>
        <w:numPr>
          <w:ilvl w:val="0"/>
          <w:numId w:val="5"/>
        </w:numPr>
        <w:bidi/>
        <w:rPr>
          <w:rtl/>
        </w:rPr>
      </w:pPr>
      <w:r>
        <w:rPr>
          <w:rFonts w:hint="cs"/>
          <w:rtl/>
        </w:rPr>
        <w:lastRenderedPageBreak/>
        <w:t>9/ 22 -9/ 24: روش هاشانا (رأس السنة اليهودية)</w:t>
      </w:r>
    </w:p>
    <w:p w14:paraId="151ED33B" w14:textId="77777777" w:rsidR="00BA4E3B" w:rsidRPr="002E4C51" w:rsidRDefault="00BA4E3B" w:rsidP="00097668">
      <w:pPr>
        <w:pStyle w:val="ListParagraph"/>
        <w:numPr>
          <w:ilvl w:val="0"/>
          <w:numId w:val="5"/>
        </w:numPr>
        <w:bidi/>
        <w:rPr>
          <w:rtl/>
        </w:rPr>
      </w:pPr>
      <w:r>
        <w:rPr>
          <w:rFonts w:hint="cs"/>
          <w:rtl/>
        </w:rPr>
        <w:t>9/22: أول أيام الخريف</w:t>
      </w:r>
    </w:p>
    <w:p w14:paraId="5A9A4132" w14:textId="77777777" w:rsidR="00BA4E3B" w:rsidRPr="002E4C51" w:rsidRDefault="00BA4E3B" w:rsidP="00097668">
      <w:pPr>
        <w:pStyle w:val="ListParagraph"/>
        <w:numPr>
          <w:ilvl w:val="0"/>
          <w:numId w:val="5"/>
        </w:numPr>
        <w:bidi/>
        <w:rPr>
          <w:rtl/>
        </w:rPr>
      </w:pPr>
      <w:r>
        <w:rPr>
          <w:rFonts w:hint="cs"/>
          <w:rtl/>
        </w:rPr>
        <w:t xml:space="preserve">9/ 29 -10/ 1: معرض التوظيف في فصل الخريف </w:t>
      </w:r>
    </w:p>
    <w:p w14:paraId="631C04DA" w14:textId="77777777" w:rsidR="00BA4E3B" w:rsidRDefault="00BA4E3B" w:rsidP="00097668">
      <w:pPr>
        <w:pStyle w:val="ListParagraph"/>
        <w:numPr>
          <w:ilvl w:val="0"/>
          <w:numId w:val="5"/>
        </w:numPr>
        <w:bidi/>
        <w:spacing w:after="0"/>
        <w:rPr>
          <w:rtl/>
        </w:rPr>
      </w:pPr>
      <w:r>
        <w:rPr>
          <w:rFonts w:hint="cs"/>
          <w:rtl/>
        </w:rPr>
        <w:t xml:space="preserve">9/30: نهاية فعاليات "أهلاً بكم في جامعة ميسون" </w:t>
      </w:r>
      <w:r>
        <w:rPr>
          <w:rtl/>
        </w:rPr>
        <w:t>Welcome2Mason</w:t>
      </w:r>
    </w:p>
    <w:p w14:paraId="79B22382" w14:textId="2671B4D7" w:rsidR="00BA4E3B" w:rsidRPr="002E4C51" w:rsidRDefault="00BA4E3B" w:rsidP="00097668">
      <w:pPr>
        <w:pStyle w:val="ListParagraph"/>
        <w:numPr>
          <w:ilvl w:val="0"/>
          <w:numId w:val="5"/>
        </w:numPr>
        <w:bidi/>
        <w:spacing w:after="0"/>
        <w:rPr>
          <w:rtl/>
        </w:rPr>
      </w:pPr>
      <w:r>
        <w:rPr>
          <w:rFonts w:hint="cs"/>
          <w:rtl/>
        </w:rPr>
        <w:t>30 سبتمبر: نهاية فترة الاعتذارات غير المقيّدة</w:t>
      </w:r>
    </w:p>
    <w:p w14:paraId="23EC12E2" w14:textId="77777777" w:rsidR="00BA4E3B" w:rsidRDefault="00BA4E3B" w:rsidP="00097668">
      <w:pPr>
        <w:bidi/>
        <w:rPr>
          <w:rtl/>
        </w:rPr>
      </w:pPr>
    </w:p>
    <w:p w14:paraId="0BE88EA7" w14:textId="06B97B97" w:rsidR="005B3B4D" w:rsidRDefault="005B3B4D" w:rsidP="00097668">
      <w:pPr>
        <w:pStyle w:val="Heading1"/>
        <w:bidi/>
        <w:rPr>
          <w:rtl/>
        </w:rPr>
      </w:pPr>
      <w:r>
        <w:rPr>
          <w:rFonts w:hint="cs"/>
          <w:rtl/>
        </w:rPr>
        <w:t>أكتوبر 2025</w:t>
      </w:r>
    </w:p>
    <w:p w14:paraId="365392A1" w14:textId="77777777" w:rsidR="005B3B4D" w:rsidRDefault="005B3B4D" w:rsidP="00097668">
      <w:pPr>
        <w:bidi/>
        <w:rPr>
          <w:rtl/>
        </w:rPr>
      </w:pPr>
      <w:r>
        <w:rPr>
          <w:rFonts w:hint="cs"/>
          <w:rtl/>
        </w:rPr>
        <w:t xml:space="preserve">بات موعد </w:t>
      </w:r>
      <w:r>
        <w:rPr>
          <w:rFonts w:hint="cs"/>
          <w:b/>
          <w:bCs/>
          <w:rtl/>
        </w:rPr>
        <w:t>التسجيل في فصول الربيع قريبًا.</w:t>
      </w:r>
      <w:r>
        <w:rPr>
          <w:rFonts w:hint="cs"/>
          <w:rtl/>
        </w:rPr>
        <w:t xml:space="preserve"> لذا تحققوا مما إذا كان أبناؤكم الطلاب قد حجزوا موعدًا للتحدث مع مستشار أكاديمي.</w:t>
      </w:r>
    </w:p>
    <w:p w14:paraId="45DE5BAF" w14:textId="3F2CF5A4" w:rsidR="005B3B4D" w:rsidRPr="005B3B4D" w:rsidRDefault="005B3B4D" w:rsidP="00097668">
      <w:pPr>
        <w:bidi/>
        <w:rPr>
          <w:rtl/>
        </w:rPr>
      </w:pPr>
      <w:r>
        <w:rPr>
          <w:rFonts w:hint="cs"/>
          <w:rtl/>
        </w:rPr>
        <w:t xml:space="preserve">تمتد فعاليات </w:t>
      </w:r>
      <w:r>
        <w:rPr>
          <w:rFonts w:hint="cs"/>
          <w:b/>
          <w:bCs/>
          <w:rtl/>
        </w:rPr>
        <w:t>عطلة نهاية الأسبوع العائلية</w:t>
      </w:r>
      <w:r>
        <w:rPr>
          <w:rFonts w:hint="cs"/>
          <w:rtl/>
        </w:rPr>
        <w:t xml:space="preserve"> من 17 إلى -19 أكتوبر! يُرجى زيارة </w:t>
      </w:r>
      <w:r>
        <w:rPr>
          <w:b/>
          <w:bCs/>
          <w:color w:val="005138"/>
          <w:rtl/>
        </w:rPr>
        <w:t>masonfamily.gmu.edu</w:t>
      </w:r>
      <w:r>
        <w:rPr>
          <w:rFonts w:hint="cs"/>
          <w:rtl/>
        </w:rPr>
        <w:t xml:space="preserve"> لمعرفة التفاصيل والاطلاع على جدول الفعاليات.</w:t>
      </w:r>
    </w:p>
    <w:p w14:paraId="3F412067" w14:textId="77777777" w:rsidR="005B3B4D" w:rsidRPr="005B3B4D" w:rsidRDefault="005B3B4D" w:rsidP="00097668">
      <w:pPr>
        <w:bidi/>
        <w:rPr>
          <w:rtl/>
        </w:rPr>
      </w:pPr>
    </w:p>
    <w:p w14:paraId="40036D1C" w14:textId="77777777" w:rsidR="005B3B4D" w:rsidRPr="005B3B4D" w:rsidRDefault="005B3B4D" w:rsidP="00097668">
      <w:pPr>
        <w:bidi/>
        <w:rPr>
          <w:rtl/>
        </w:rPr>
      </w:pPr>
      <w:r>
        <w:rPr>
          <w:rFonts w:hint="cs"/>
          <w:rtl/>
        </w:rPr>
        <w:t>شهر تاريخ مجتمع الميم (</w:t>
      </w:r>
      <w:r>
        <w:rPr>
          <w:rtl/>
        </w:rPr>
        <w:t>LGBTQ</w:t>
      </w:r>
      <w:r>
        <w:rPr>
          <w:rFonts w:hint="cs"/>
          <w:rtl/>
        </w:rPr>
        <w:t>+)</w:t>
      </w:r>
    </w:p>
    <w:p w14:paraId="5E7D962C" w14:textId="77777777" w:rsidR="005B3B4D" w:rsidRPr="005B3B4D" w:rsidRDefault="005B3B4D" w:rsidP="00097668">
      <w:pPr>
        <w:bidi/>
        <w:rPr>
          <w:rtl/>
        </w:rPr>
      </w:pPr>
      <w:r>
        <w:rPr>
          <w:rFonts w:hint="cs"/>
          <w:rtl/>
        </w:rPr>
        <w:t>شهر التوعية بالعنف الأسري</w:t>
      </w:r>
    </w:p>
    <w:p w14:paraId="12F70F5F" w14:textId="77777777" w:rsidR="005B3B4D" w:rsidRPr="005B3B4D" w:rsidRDefault="005B3B4D" w:rsidP="00097668">
      <w:pPr>
        <w:bidi/>
        <w:rPr>
          <w:rtl/>
        </w:rPr>
      </w:pPr>
      <w:r>
        <w:rPr>
          <w:rFonts w:hint="cs"/>
          <w:rtl/>
        </w:rPr>
        <w:t>الشهر الوطني للتوعية بتوظيف الأشخاص ذوي الاعاقة</w:t>
      </w:r>
    </w:p>
    <w:p w14:paraId="19A56FF0" w14:textId="2B156CE1" w:rsidR="005B3B4D" w:rsidRDefault="005B3B4D" w:rsidP="00097668">
      <w:pPr>
        <w:bidi/>
        <w:rPr>
          <w:rtl/>
        </w:rPr>
      </w:pPr>
      <w:r>
        <w:rPr>
          <w:rFonts w:hint="cs"/>
          <w:rtl/>
        </w:rPr>
        <w:t>ينتهي شهر التراث الإسباني في 15 أكتوبر</w:t>
      </w:r>
    </w:p>
    <w:p w14:paraId="6A5F180E" w14:textId="77777777" w:rsidR="00AA5C44" w:rsidRDefault="00AA5C44" w:rsidP="00097668">
      <w:pPr>
        <w:bidi/>
        <w:rPr>
          <w:rtl/>
        </w:rPr>
      </w:pPr>
    </w:p>
    <w:p w14:paraId="0D0365A0" w14:textId="6B66362B" w:rsidR="005B3B4D" w:rsidRDefault="005B3B4D" w:rsidP="00097668">
      <w:pPr>
        <w:bidi/>
        <w:rPr>
          <w:i/>
          <w:iCs/>
          <w:rtl/>
        </w:rPr>
      </w:pPr>
      <w:r>
        <w:rPr>
          <w:rFonts w:hint="cs"/>
          <w:i/>
          <w:iCs/>
          <w:rtl/>
        </w:rPr>
        <w:t>تواريخ مهمة في شهر أكتوبر</w:t>
      </w:r>
    </w:p>
    <w:p w14:paraId="474F9C55" w14:textId="77777777" w:rsidR="005B3B4D" w:rsidRPr="002E4C51" w:rsidRDefault="005B3B4D" w:rsidP="00097668">
      <w:pPr>
        <w:pStyle w:val="ListParagraph"/>
        <w:numPr>
          <w:ilvl w:val="0"/>
          <w:numId w:val="6"/>
        </w:numPr>
        <w:bidi/>
        <w:rPr>
          <w:rtl/>
        </w:rPr>
      </w:pPr>
      <w:r>
        <w:rPr>
          <w:rFonts w:hint="cs"/>
          <w:rtl/>
        </w:rPr>
        <w:t>10/1: بداية فترة الاعتذارات الاختيارية</w:t>
      </w:r>
    </w:p>
    <w:p w14:paraId="542D45A4" w14:textId="77777777" w:rsidR="005B3B4D" w:rsidRPr="002E4C51" w:rsidRDefault="005B3B4D" w:rsidP="00097668">
      <w:pPr>
        <w:pStyle w:val="ListParagraph"/>
        <w:numPr>
          <w:ilvl w:val="0"/>
          <w:numId w:val="6"/>
        </w:numPr>
        <w:bidi/>
        <w:rPr>
          <w:rtl/>
        </w:rPr>
      </w:pPr>
      <w:r>
        <w:rPr>
          <w:rFonts w:hint="cs"/>
          <w:rtl/>
        </w:rPr>
        <w:t xml:space="preserve">10/ 1 -10/ 2: يوم </w:t>
      </w:r>
      <w:proofErr w:type="spellStart"/>
      <w:r>
        <w:rPr>
          <w:rFonts w:hint="cs"/>
          <w:rtl/>
        </w:rPr>
        <w:t>كيبور</w:t>
      </w:r>
      <w:proofErr w:type="spellEnd"/>
      <w:r>
        <w:rPr>
          <w:rFonts w:hint="cs"/>
          <w:rtl/>
        </w:rPr>
        <w:t xml:space="preserve"> (عيد الغفران، مناسبة يهودية)</w:t>
      </w:r>
    </w:p>
    <w:p w14:paraId="67D57978" w14:textId="77777777" w:rsidR="005B3B4D" w:rsidRPr="002E4C51" w:rsidRDefault="005B3B4D" w:rsidP="00097668">
      <w:pPr>
        <w:pStyle w:val="ListParagraph"/>
        <w:numPr>
          <w:ilvl w:val="0"/>
          <w:numId w:val="6"/>
        </w:numPr>
        <w:bidi/>
        <w:rPr>
          <w:rtl/>
        </w:rPr>
      </w:pPr>
      <w:r>
        <w:rPr>
          <w:rFonts w:hint="cs"/>
          <w:rtl/>
        </w:rPr>
        <w:t>10/6: بداية عيد العُرش (مناسبة يهودية)</w:t>
      </w:r>
    </w:p>
    <w:p w14:paraId="03A1E915" w14:textId="77777777" w:rsidR="005B3B4D" w:rsidRPr="002E4C51" w:rsidRDefault="005B3B4D" w:rsidP="00097668">
      <w:pPr>
        <w:pStyle w:val="ListParagraph"/>
        <w:numPr>
          <w:ilvl w:val="0"/>
          <w:numId w:val="6"/>
        </w:numPr>
        <w:bidi/>
        <w:rPr>
          <w:rtl/>
        </w:rPr>
      </w:pPr>
      <w:r>
        <w:rPr>
          <w:rFonts w:hint="cs"/>
          <w:rtl/>
        </w:rPr>
        <w:t xml:space="preserve">10/10: اليوم العالمي للصحة النفسية </w:t>
      </w:r>
    </w:p>
    <w:p w14:paraId="75778119" w14:textId="77777777" w:rsidR="005B3B4D" w:rsidRPr="002E4C51" w:rsidRDefault="005B3B4D" w:rsidP="00097668">
      <w:pPr>
        <w:pStyle w:val="ListParagraph"/>
        <w:numPr>
          <w:ilvl w:val="0"/>
          <w:numId w:val="6"/>
        </w:numPr>
        <w:bidi/>
        <w:rPr>
          <w:rtl/>
        </w:rPr>
      </w:pPr>
      <w:r>
        <w:rPr>
          <w:rFonts w:hint="cs"/>
          <w:rtl/>
        </w:rPr>
        <w:t>10/13: يوم البحرية الأمريكية</w:t>
      </w:r>
    </w:p>
    <w:p w14:paraId="04A09E50" w14:textId="77777777" w:rsidR="005B3B4D" w:rsidRPr="002E4C51" w:rsidRDefault="005B3B4D" w:rsidP="00097668">
      <w:pPr>
        <w:pStyle w:val="ListParagraph"/>
        <w:numPr>
          <w:ilvl w:val="0"/>
          <w:numId w:val="6"/>
        </w:numPr>
        <w:bidi/>
        <w:rPr>
          <w:rtl/>
        </w:rPr>
      </w:pPr>
      <w:r>
        <w:rPr>
          <w:rFonts w:hint="cs"/>
          <w:rtl/>
        </w:rPr>
        <w:t>10/13: يوم الشعوب الأصلية</w:t>
      </w:r>
    </w:p>
    <w:p w14:paraId="20E60AB4" w14:textId="77777777" w:rsidR="005B3B4D" w:rsidRPr="002E4C51" w:rsidRDefault="005B3B4D" w:rsidP="00097668">
      <w:pPr>
        <w:pStyle w:val="ListParagraph"/>
        <w:numPr>
          <w:ilvl w:val="0"/>
          <w:numId w:val="6"/>
        </w:numPr>
        <w:bidi/>
        <w:rPr>
          <w:rtl/>
        </w:rPr>
      </w:pPr>
      <w:r>
        <w:rPr>
          <w:rFonts w:hint="cs"/>
          <w:rtl/>
        </w:rPr>
        <w:t xml:space="preserve">10/13: عطلة الخريف (توقف الدراسة)  </w:t>
      </w:r>
    </w:p>
    <w:p w14:paraId="3435523D" w14:textId="77777777" w:rsidR="005B3B4D" w:rsidRPr="002E4C51" w:rsidRDefault="005B3B4D" w:rsidP="00097668">
      <w:pPr>
        <w:pStyle w:val="ListParagraph"/>
        <w:numPr>
          <w:ilvl w:val="0"/>
          <w:numId w:val="6"/>
        </w:numPr>
        <w:bidi/>
        <w:rPr>
          <w:rtl/>
        </w:rPr>
      </w:pPr>
      <w:r>
        <w:rPr>
          <w:rFonts w:hint="cs"/>
          <w:rtl/>
        </w:rPr>
        <w:t>10/13: نهاية عيد العُرش (مناسبة يهودية)</w:t>
      </w:r>
    </w:p>
    <w:p w14:paraId="7CA0C67F" w14:textId="77777777" w:rsidR="005B3B4D" w:rsidRPr="002E4C51" w:rsidRDefault="005B3B4D" w:rsidP="00097668">
      <w:pPr>
        <w:pStyle w:val="ListParagraph"/>
        <w:numPr>
          <w:ilvl w:val="0"/>
          <w:numId w:val="6"/>
        </w:numPr>
        <w:bidi/>
        <w:rPr>
          <w:rtl/>
        </w:rPr>
      </w:pPr>
      <w:r>
        <w:rPr>
          <w:rFonts w:hint="cs"/>
          <w:rtl/>
        </w:rPr>
        <w:t>10/15: نهاية شهر التراث الإسباني</w:t>
      </w:r>
    </w:p>
    <w:p w14:paraId="3EEBFC42" w14:textId="77777777" w:rsidR="005B3B4D" w:rsidRPr="00B13D60" w:rsidRDefault="005B3B4D" w:rsidP="00097668">
      <w:pPr>
        <w:pStyle w:val="ListParagraph"/>
        <w:numPr>
          <w:ilvl w:val="0"/>
          <w:numId w:val="6"/>
        </w:numPr>
        <w:bidi/>
        <w:rPr>
          <w:rtl/>
        </w:rPr>
      </w:pPr>
      <w:r>
        <w:rPr>
          <w:rFonts w:hint="cs"/>
          <w:rtl/>
        </w:rPr>
        <w:t xml:space="preserve">10/ 17 -10/ 19: عطلة نهاية الأسبوع العائلية </w:t>
      </w:r>
    </w:p>
    <w:p w14:paraId="7E394F0F" w14:textId="77777777" w:rsidR="005B3B4D" w:rsidRDefault="005B3B4D" w:rsidP="00097668">
      <w:pPr>
        <w:pStyle w:val="ListParagraph"/>
        <w:numPr>
          <w:ilvl w:val="0"/>
          <w:numId w:val="6"/>
        </w:numPr>
        <w:bidi/>
        <w:rPr>
          <w:rtl/>
        </w:rPr>
      </w:pPr>
      <w:r>
        <w:rPr>
          <w:rFonts w:hint="cs"/>
          <w:rtl/>
        </w:rPr>
        <w:t xml:space="preserve">10/17: نهاية فترة تقييم منتصف الفصل الدراسي </w:t>
      </w:r>
    </w:p>
    <w:p w14:paraId="779ADF8B" w14:textId="77777777" w:rsidR="005B3B4D" w:rsidRPr="00B13D60" w:rsidRDefault="005B3B4D" w:rsidP="00097668">
      <w:pPr>
        <w:pStyle w:val="ListParagraph"/>
        <w:numPr>
          <w:ilvl w:val="0"/>
          <w:numId w:val="6"/>
        </w:numPr>
        <w:bidi/>
        <w:rPr>
          <w:rtl/>
        </w:rPr>
      </w:pPr>
      <w:r>
        <w:rPr>
          <w:rFonts w:hint="cs"/>
          <w:rtl/>
        </w:rPr>
        <w:t xml:space="preserve">10/20: </w:t>
      </w:r>
      <w:proofErr w:type="spellStart"/>
      <w:r>
        <w:rPr>
          <w:rFonts w:hint="cs"/>
          <w:rtl/>
        </w:rPr>
        <w:t>ديوالي</w:t>
      </w:r>
      <w:proofErr w:type="spellEnd"/>
      <w:r>
        <w:rPr>
          <w:rFonts w:hint="cs"/>
          <w:rtl/>
        </w:rPr>
        <w:t xml:space="preserve"> (مناسبة هندوسية "انتصار الخير على الشر")</w:t>
      </w:r>
    </w:p>
    <w:p w14:paraId="0B7EC352" w14:textId="77777777" w:rsidR="005B3B4D" w:rsidRPr="002E4C51" w:rsidRDefault="005B3B4D" w:rsidP="00097668">
      <w:pPr>
        <w:pStyle w:val="ListParagraph"/>
        <w:numPr>
          <w:ilvl w:val="0"/>
          <w:numId w:val="6"/>
        </w:numPr>
        <w:bidi/>
        <w:rPr>
          <w:rtl/>
        </w:rPr>
      </w:pPr>
      <w:r>
        <w:rPr>
          <w:rFonts w:hint="cs"/>
          <w:rtl/>
        </w:rPr>
        <w:t xml:space="preserve">10/27: نهاية فترة الاعتذارات الاختيارية </w:t>
      </w:r>
    </w:p>
    <w:p w14:paraId="1917E2F4" w14:textId="77777777" w:rsidR="005B3B4D" w:rsidRPr="002E4C51" w:rsidRDefault="005B3B4D" w:rsidP="00097668">
      <w:pPr>
        <w:pStyle w:val="ListParagraph"/>
        <w:numPr>
          <w:ilvl w:val="0"/>
          <w:numId w:val="6"/>
        </w:numPr>
        <w:bidi/>
        <w:rPr>
          <w:rtl/>
        </w:rPr>
      </w:pPr>
      <w:r>
        <w:rPr>
          <w:rFonts w:hint="cs"/>
          <w:rtl/>
        </w:rPr>
        <w:t xml:space="preserve">10/31: </w:t>
      </w:r>
      <w:proofErr w:type="spellStart"/>
      <w:r>
        <w:rPr>
          <w:rFonts w:hint="cs"/>
          <w:rtl/>
        </w:rPr>
        <w:t>الهالووين</w:t>
      </w:r>
      <w:proofErr w:type="spellEnd"/>
    </w:p>
    <w:p w14:paraId="6474C22D" w14:textId="5DBF7B9B" w:rsidR="005B3B4D" w:rsidRDefault="00AA5C44" w:rsidP="00097668">
      <w:pPr>
        <w:pStyle w:val="Heading1"/>
        <w:bidi/>
        <w:rPr>
          <w:rtl/>
        </w:rPr>
      </w:pPr>
      <w:r>
        <w:rPr>
          <w:rFonts w:hint="cs"/>
          <w:rtl/>
        </w:rPr>
        <w:lastRenderedPageBreak/>
        <w:t>نوفمبر 2025</w:t>
      </w:r>
    </w:p>
    <w:p w14:paraId="55F30119" w14:textId="77777777" w:rsidR="00AA5C44" w:rsidRPr="00AA5C44" w:rsidRDefault="00AA5C44" w:rsidP="00097668">
      <w:pPr>
        <w:bidi/>
        <w:rPr>
          <w:rtl/>
        </w:rPr>
      </w:pPr>
      <w:r>
        <w:rPr>
          <w:rFonts w:hint="cs"/>
          <w:rtl/>
        </w:rPr>
        <w:t xml:space="preserve">خلال فترات العطلات الدراسية الرئيسية مثل عيد الشكر وعطلة الشتاء، توفر خدمات انتظار السيارات والنقل </w:t>
      </w:r>
      <w:r>
        <w:rPr>
          <w:rFonts w:hint="cs"/>
          <w:b/>
          <w:bCs/>
          <w:rtl/>
        </w:rPr>
        <w:t>حافلات مكوكية</w:t>
      </w:r>
      <w:r>
        <w:rPr>
          <w:rFonts w:hint="cs"/>
          <w:rtl/>
        </w:rPr>
        <w:t xml:space="preserve"> لنقل الطلاب من الحرم الجامعي في </w:t>
      </w:r>
      <w:proofErr w:type="spellStart"/>
      <w:r>
        <w:rPr>
          <w:rFonts w:hint="cs"/>
          <w:rtl/>
        </w:rPr>
        <w:t>فيرفاكس</w:t>
      </w:r>
      <w:proofErr w:type="spellEnd"/>
      <w:r>
        <w:rPr>
          <w:rFonts w:hint="cs"/>
          <w:rtl/>
        </w:rPr>
        <w:t xml:space="preserve"> إلى العديد من المدن الإقليمية في فيرجينيا وخارجها.  ويتم حجز الحافلات المكوكية على أساس الأسبقية، لذا شجّعوا أبناءكم الطلاب على الحجز مبكرًا! تتوفر معلومات عن الحافلات المكوكية الإقليمية على الموقع الإلكتروني التالي:</w:t>
      </w:r>
      <w:r>
        <w:rPr>
          <w:rFonts w:hint="cs"/>
          <w:b/>
          <w:bCs/>
          <w:color w:val="005138"/>
          <w:rtl/>
        </w:rPr>
        <w:t xml:space="preserve"> </w:t>
      </w:r>
      <w:r>
        <w:rPr>
          <w:b/>
          <w:bCs/>
          <w:color w:val="005138"/>
          <w:rtl/>
        </w:rPr>
        <w:t>shuttle.gmu.edu</w:t>
      </w:r>
      <w:r>
        <w:rPr>
          <w:rFonts w:hint="cs"/>
          <w:rtl/>
        </w:rPr>
        <w:t xml:space="preserve"> قبل العطلة المقررة بحوالي أربعة أسابيع.</w:t>
      </w:r>
    </w:p>
    <w:p w14:paraId="78806883" w14:textId="77777777" w:rsidR="00AA5C44" w:rsidRDefault="00AA5C44" w:rsidP="00097668">
      <w:pPr>
        <w:bidi/>
        <w:rPr>
          <w:rtl/>
        </w:rPr>
      </w:pPr>
    </w:p>
    <w:p w14:paraId="556BC338" w14:textId="723F111D" w:rsidR="00AA5C44" w:rsidRDefault="00AA5C44" w:rsidP="00097668">
      <w:pPr>
        <w:bidi/>
        <w:rPr>
          <w:rtl/>
        </w:rPr>
      </w:pPr>
      <w:r>
        <w:rPr>
          <w:rFonts w:hint="cs"/>
          <w:rtl/>
        </w:rPr>
        <w:t>شهر التراث القومي للسكان الأمريكيين الأصليين</w:t>
      </w:r>
    </w:p>
    <w:p w14:paraId="78812D8A" w14:textId="77777777" w:rsidR="00AA5C44" w:rsidRDefault="00AA5C44" w:rsidP="00097668">
      <w:pPr>
        <w:pStyle w:val="Month-Announcement"/>
        <w:bidi/>
        <w:jc w:val="left"/>
        <w:rPr>
          <w:rtl/>
        </w:rPr>
      </w:pPr>
    </w:p>
    <w:p w14:paraId="13E0F0DA" w14:textId="52F4141C" w:rsidR="00AA5C44" w:rsidRPr="00AA5C44" w:rsidRDefault="00AA5C44" w:rsidP="00097668">
      <w:pPr>
        <w:bidi/>
        <w:rPr>
          <w:i/>
          <w:iCs/>
          <w:rtl/>
        </w:rPr>
      </w:pPr>
      <w:r>
        <w:rPr>
          <w:rFonts w:hint="cs"/>
          <w:i/>
          <w:iCs/>
          <w:rtl/>
        </w:rPr>
        <w:t>تواريخ مهمة في شهر نوفمبر</w:t>
      </w:r>
    </w:p>
    <w:p w14:paraId="0924C1FC" w14:textId="6C36F84F" w:rsidR="00AA5C44" w:rsidRDefault="00AA5C44" w:rsidP="00097668">
      <w:pPr>
        <w:pStyle w:val="ListParagraph"/>
        <w:numPr>
          <w:ilvl w:val="0"/>
          <w:numId w:val="7"/>
        </w:numPr>
        <w:bidi/>
        <w:rPr>
          <w:rtl/>
        </w:rPr>
      </w:pPr>
      <w:r>
        <w:rPr>
          <w:rFonts w:hint="cs"/>
          <w:rtl/>
        </w:rPr>
        <w:t>11/ 1 -11/ 2: يوم تكريم الموتى (مناسبة مكسيكية)</w:t>
      </w:r>
    </w:p>
    <w:p w14:paraId="62328389" w14:textId="77777777" w:rsidR="00AA5C44" w:rsidRDefault="00AA5C44" w:rsidP="00097668">
      <w:pPr>
        <w:pStyle w:val="ListParagraph"/>
        <w:numPr>
          <w:ilvl w:val="0"/>
          <w:numId w:val="7"/>
        </w:numPr>
        <w:bidi/>
        <w:rPr>
          <w:rtl/>
        </w:rPr>
      </w:pPr>
      <w:r>
        <w:rPr>
          <w:rFonts w:hint="cs"/>
          <w:rtl/>
        </w:rPr>
        <w:t>2 نوفمبر: تأبين جميع الأموات (مناسبة للعديد من الطوائف المسيحية)</w:t>
      </w:r>
    </w:p>
    <w:p w14:paraId="46ED184E" w14:textId="77777777" w:rsidR="00AA5C44" w:rsidRPr="002E4C51" w:rsidRDefault="00AA5C44" w:rsidP="00097668">
      <w:pPr>
        <w:pStyle w:val="ListParagraph"/>
        <w:numPr>
          <w:ilvl w:val="0"/>
          <w:numId w:val="7"/>
        </w:numPr>
        <w:bidi/>
        <w:rPr>
          <w:rtl/>
        </w:rPr>
      </w:pPr>
      <w:r>
        <w:rPr>
          <w:rFonts w:hint="cs"/>
          <w:rtl/>
        </w:rPr>
        <w:t>2 نوفمبر: نهاية التوقيت الصيفي</w:t>
      </w:r>
    </w:p>
    <w:p w14:paraId="10CA33A4" w14:textId="77777777" w:rsidR="00AA5C44" w:rsidRPr="002E4C51" w:rsidRDefault="00AA5C44" w:rsidP="00097668">
      <w:pPr>
        <w:pStyle w:val="ListParagraph"/>
        <w:numPr>
          <w:ilvl w:val="0"/>
          <w:numId w:val="7"/>
        </w:numPr>
        <w:bidi/>
        <w:rPr>
          <w:rtl/>
        </w:rPr>
      </w:pPr>
      <w:r>
        <w:rPr>
          <w:rFonts w:hint="cs"/>
          <w:rtl/>
        </w:rPr>
        <w:t>10 نوفمبر: يوم مشاة البحرية الأمريكية</w:t>
      </w:r>
    </w:p>
    <w:p w14:paraId="382BE31C" w14:textId="77777777" w:rsidR="00AA5C44" w:rsidRPr="002E4C51" w:rsidRDefault="00AA5C44" w:rsidP="00097668">
      <w:pPr>
        <w:pStyle w:val="ListParagraph"/>
        <w:numPr>
          <w:ilvl w:val="0"/>
          <w:numId w:val="7"/>
        </w:numPr>
        <w:bidi/>
        <w:rPr>
          <w:rtl/>
        </w:rPr>
      </w:pPr>
      <w:r>
        <w:rPr>
          <w:rFonts w:hint="cs"/>
          <w:rtl/>
        </w:rPr>
        <w:t>11 نوفمبر: يوم المحاربين القدامى</w:t>
      </w:r>
    </w:p>
    <w:p w14:paraId="06B47C6C" w14:textId="77777777" w:rsidR="00AA5C44" w:rsidRPr="002E4C51" w:rsidRDefault="00AA5C44" w:rsidP="00097668">
      <w:pPr>
        <w:pStyle w:val="ListParagraph"/>
        <w:numPr>
          <w:ilvl w:val="0"/>
          <w:numId w:val="7"/>
        </w:numPr>
        <w:bidi/>
        <w:rPr>
          <w:rtl/>
        </w:rPr>
      </w:pPr>
      <w:r>
        <w:rPr>
          <w:rFonts w:hint="cs"/>
          <w:rtl/>
        </w:rPr>
        <w:t>11/ 13 -11/ 19: أسبوع التوعية بشأن المتحولين جنسيًا</w:t>
      </w:r>
    </w:p>
    <w:p w14:paraId="5515E724" w14:textId="77777777" w:rsidR="00AA5C44" w:rsidRPr="002E4C51" w:rsidRDefault="00AA5C44" w:rsidP="00097668">
      <w:pPr>
        <w:pStyle w:val="ListParagraph"/>
        <w:numPr>
          <w:ilvl w:val="0"/>
          <w:numId w:val="7"/>
        </w:numPr>
        <w:bidi/>
        <w:rPr>
          <w:rtl/>
        </w:rPr>
      </w:pPr>
      <w:r>
        <w:rPr>
          <w:rFonts w:hint="cs"/>
          <w:rtl/>
        </w:rPr>
        <w:t>11/ 17 -11/ 21: أسبوع التعليم الدولي</w:t>
      </w:r>
    </w:p>
    <w:p w14:paraId="44513ADA" w14:textId="77777777" w:rsidR="00AA5C44" w:rsidRPr="002E4C51" w:rsidRDefault="00AA5C44" w:rsidP="00097668">
      <w:pPr>
        <w:pStyle w:val="ListParagraph"/>
        <w:numPr>
          <w:ilvl w:val="0"/>
          <w:numId w:val="7"/>
        </w:numPr>
        <w:bidi/>
        <w:rPr>
          <w:rtl/>
        </w:rPr>
      </w:pPr>
      <w:r>
        <w:rPr>
          <w:rFonts w:hint="cs"/>
          <w:rtl/>
        </w:rPr>
        <w:t>11/20: يوم إحياء ذكرى المتحولين جنسيًا</w:t>
      </w:r>
    </w:p>
    <w:p w14:paraId="7B4B90D0" w14:textId="77777777" w:rsidR="00AA5C44" w:rsidRPr="002E4C51" w:rsidRDefault="00AA5C44" w:rsidP="00097668">
      <w:pPr>
        <w:pStyle w:val="ListParagraph"/>
        <w:numPr>
          <w:ilvl w:val="0"/>
          <w:numId w:val="7"/>
        </w:numPr>
        <w:bidi/>
        <w:rPr>
          <w:rtl/>
        </w:rPr>
      </w:pPr>
      <w:r>
        <w:rPr>
          <w:rFonts w:hint="cs"/>
          <w:rtl/>
        </w:rPr>
        <w:t xml:space="preserve">11/ 26 -11/ 30: عطلة عيد الشكر (توقف الدراسة)  </w:t>
      </w:r>
    </w:p>
    <w:p w14:paraId="1CFF70AE" w14:textId="77777777" w:rsidR="00AA5C44" w:rsidRPr="002E4C51" w:rsidRDefault="00AA5C44" w:rsidP="00097668">
      <w:pPr>
        <w:pStyle w:val="ListParagraph"/>
        <w:numPr>
          <w:ilvl w:val="0"/>
          <w:numId w:val="7"/>
        </w:numPr>
        <w:bidi/>
        <w:rPr>
          <w:rtl/>
        </w:rPr>
      </w:pPr>
      <w:r>
        <w:rPr>
          <w:rFonts w:hint="cs"/>
          <w:rtl/>
        </w:rPr>
        <w:t xml:space="preserve">11/27: عيد الشكر </w:t>
      </w:r>
    </w:p>
    <w:p w14:paraId="3147945B" w14:textId="2DE4A123" w:rsidR="00AA5C44" w:rsidRDefault="00AA5C44" w:rsidP="00097668">
      <w:pPr>
        <w:pStyle w:val="Heading1"/>
        <w:bidi/>
        <w:rPr>
          <w:rtl/>
        </w:rPr>
      </w:pPr>
      <w:r>
        <w:rPr>
          <w:rFonts w:hint="cs"/>
          <w:rtl/>
        </w:rPr>
        <w:t>ديسمبر 2025</w:t>
      </w:r>
    </w:p>
    <w:p w14:paraId="20595F43" w14:textId="77777777" w:rsidR="00AA5C44" w:rsidRPr="00AA5C44" w:rsidRDefault="00AA5C44" w:rsidP="00097668">
      <w:pPr>
        <w:bidi/>
        <w:rPr>
          <w:rtl/>
        </w:rPr>
      </w:pPr>
      <w:r>
        <w:rPr>
          <w:rFonts w:hint="cs"/>
          <w:rtl/>
        </w:rPr>
        <w:t xml:space="preserve">اقترب موعد الاختبارات النهائية، لذا قد يكون ذلك الوقت الذي يشعر خلاله الطلاب بمزيد من الضغط الأكاديمي. فعليكم تذكير أبنائكم الطلاب بأهمية تحقيق </w:t>
      </w:r>
      <w:r>
        <w:rPr>
          <w:rFonts w:hint="cs"/>
          <w:b/>
          <w:bCs/>
          <w:rtl/>
        </w:rPr>
        <w:t>التوازن</w:t>
      </w:r>
      <w:r>
        <w:rPr>
          <w:rFonts w:hint="cs"/>
          <w:rtl/>
        </w:rPr>
        <w:t>، وهذا يشمل إعداد نظام غذائي صحي، والحصول على قسط كافٍ من النوم، وممارسة الرياضة، والحصول على بعض الاسترخاء!</w:t>
      </w:r>
    </w:p>
    <w:p w14:paraId="15E516ED" w14:textId="77777777" w:rsidR="00AA5C44" w:rsidRPr="00AA5C44" w:rsidRDefault="00AA5C44" w:rsidP="00097668">
      <w:pPr>
        <w:bidi/>
        <w:rPr>
          <w:rtl/>
        </w:rPr>
      </w:pPr>
      <w:r>
        <w:rPr>
          <w:rFonts w:hint="cs"/>
          <w:rtl/>
        </w:rPr>
        <w:t>تذكروا أن الدرجات التي يتحصّل عليها الطلاب من اختباراتهم لا تعكس الصورة الكاملة لمدى تقدمهم الأكاديمي، لا سيّما في عامهم الأول. وإذا لم تكن الدرجات التي حصل عليها أبناؤكم الطلاب كما كانوا يأملون، فساعدوهم على إعادة تقييم استراتيجيات إدارة الوقت التي يتّبعونها ومهاراتهم الدراسية.</w:t>
      </w:r>
    </w:p>
    <w:p w14:paraId="4DF1BFBF" w14:textId="77777777" w:rsidR="00AA5C44" w:rsidRDefault="00AA5C44" w:rsidP="00097668">
      <w:pPr>
        <w:bidi/>
        <w:rPr>
          <w:rtl/>
        </w:rPr>
      </w:pPr>
    </w:p>
    <w:p w14:paraId="66734474" w14:textId="50A453A5" w:rsidR="00AA5C44" w:rsidRDefault="00AA5C44" w:rsidP="00097668">
      <w:pPr>
        <w:bidi/>
        <w:rPr>
          <w:i/>
          <w:iCs/>
          <w:rtl/>
        </w:rPr>
      </w:pPr>
      <w:r>
        <w:rPr>
          <w:rFonts w:hint="cs"/>
          <w:i/>
          <w:iCs/>
          <w:rtl/>
        </w:rPr>
        <w:t>تواريخ مهمة في شهر ديسمبر</w:t>
      </w:r>
    </w:p>
    <w:p w14:paraId="02220728" w14:textId="77777777" w:rsidR="00AA5C44" w:rsidRPr="002E4C51" w:rsidRDefault="00AA5C44" w:rsidP="00097668">
      <w:pPr>
        <w:pStyle w:val="ListParagraph"/>
        <w:numPr>
          <w:ilvl w:val="0"/>
          <w:numId w:val="8"/>
        </w:numPr>
        <w:bidi/>
        <w:rPr>
          <w:rtl/>
        </w:rPr>
      </w:pPr>
      <w:r>
        <w:rPr>
          <w:rFonts w:hint="cs"/>
          <w:rtl/>
        </w:rPr>
        <w:t>12/1: اليوم العالمي للإيدز</w:t>
      </w:r>
    </w:p>
    <w:p w14:paraId="6E794911" w14:textId="77777777" w:rsidR="00AA5C44" w:rsidRPr="002E4C51" w:rsidRDefault="00AA5C44" w:rsidP="00097668">
      <w:pPr>
        <w:pStyle w:val="ListParagraph"/>
        <w:numPr>
          <w:ilvl w:val="0"/>
          <w:numId w:val="8"/>
        </w:numPr>
        <w:bidi/>
        <w:rPr>
          <w:rtl/>
        </w:rPr>
      </w:pPr>
      <w:r>
        <w:rPr>
          <w:rFonts w:hint="cs"/>
          <w:rtl/>
        </w:rPr>
        <w:t>12/2: ثلاثاء العطاء</w:t>
      </w:r>
    </w:p>
    <w:p w14:paraId="3DF51294" w14:textId="77777777" w:rsidR="00AA5C44" w:rsidRPr="002E4C51" w:rsidRDefault="00AA5C44" w:rsidP="00097668">
      <w:pPr>
        <w:pStyle w:val="ListParagraph"/>
        <w:numPr>
          <w:ilvl w:val="0"/>
          <w:numId w:val="8"/>
        </w:numPr>
        <w:bidi/>
        <w:rPr>
          <w:rtl/>
        </w:rPr>
      </w:pPr>
      <w:r>
        <w:rPr>
          <w:rFonts w:hint="cs"/>
          <w:rtl/>
        </w:rPr>
        <w:t>12/8: آخر أيام الفصول الدراسية</w:t>
      </w:r>
    </w:p>
    <w:p w14:paraId="7DD69CD7" w14:textId="77777777" w:rsidR="00AA5C44" w:rsidRPr="002E4C51" w:rsidRDefault="00AA5C44" w:rsidP="00097668">
      <w:pPr>
        <w:pStyle w:val="ListParagraph"/>
        <w:numPr>
          <w:ilvl w:val="0"/>
          <w:numId w:val="8"/>
        </w:numPr>
        <w:bidi/>
        <w:rPr>
          <w:rtl/>
        </w:rPr>
      </w:pPr>
      <w:r>
        <w:rPr>
          <w:rFonts w:hint="cs"/>
          <w:rtl/>
        </w:rPr>
        <w:t xml:space="preserve">12/9: يوم القراءة </w:t>
      </w:r>
    </w:p>
    <w:p w14:paraId="2D4BE595" w14:textId="77777777" w:rsidR="00AA5C44" w:rsidRPr="002E4C51" w:rsidRDefault="00AA5C44" w:rsidP="00097668">
      <w:pPr>
        <w:pStyle w:val="ListParagraph"/>
        <w:numPr>
          <w:ilvl w:val="0"/>
          <w:numId w:val="8"/>
        </w:numPr>
        <w:bidi/>
        <w:rPr>
          <w:rtl/>
        </w:rPr>
      </w:pPr>
      <w:r>
        <w:rPr>
          <w:rFonts w:hint="cs"/>
          <w:rtl/>
        </w:rPr>
        <w:t xml:space="preserve">12/ 10 -12/ 17: فترة الاختبارات  </w:t>
      </w:r>
    </w:p>
    <w:p w14:paraId="53B35A2C" w14:textId="77777777" w:rsidR="00AA5C44" w:rsidRPr="002E4C51" w:rsidRDefault="00AA5C44" w:rsidP="00097668">
      <w:pPr>
        <w:pStyle w:val="ListParagraph"/>
        <w:numPr>
          <w:ilvl w:val="0"/>
          <w:numId w:val="8"/>
        </w:numPr>
        <w:bidi/>
        <w:rPr>
          <w:rtl/>
        </w:rPr>
      </w:pPr>
      <w:r>
        <w:rPr>
          <w:rFonts w:hint="cs"/>
          <w:rtl/>
        </w:rPr>
        <w:t xml:space="preserve">12/13: يوم الحرس الوطني الأمريكي </w:t>
      </w:r>
    </w:p>
    <w:p w14:paraId="22972A0B" w14:textId="77777777" w:rsidR="00AA5C44" w:rsidRPr="00644CBC" w:rsidRDefault="00AA5C44" w:rsidP="00097668">
      <w:pPr>
        <w:pStyle w:val="ListParagraph"/>
        <w:numPr>
          <w:ilvl w:val="0"/>
          <w:numId w:val="8"/>
        </w:numPr>
        <w:bidi/>
        <w:rPr>
          <w:rtl/>
        </w:rPr>
      </w:pPr>
      <w:r>
        <w:rPr>
          <w:rFonts w:hint="cs"/>
          <w:rtl/>
        </w:rPr>
        <w:t>12/14: بداية عيد الأنوار اليهودي (</w:t>
      </w:r>
      <w:proofErr w:type="spellStart"/>
      <w:r>
        <w:rPr>
          <w:rFonts w:hint="cs"/>
          <w:rtl/>
        </w:rPr>
        <w:t>حانوكا</w:t>
      </w:r>
      <w:proofErr w:type="spellEnd"/>
      <w:r>
        <w:rPr>
          <w:rFonts w:hint="cs"/>
          <w:rtl/>
        </w:rPr>
        <w:t>)</w:t>
      </w:r>
    </w:p>
    <w:p w14:paraId="1C34BC98" w14:textId="77777777" w:rsidR="00AA5C44" w:rsidRPr="002E4C51" w:rsidRDefault="00AA5C44" w:rsidP="00097668">
      <w:pPr>
        <w:pStyle w:val="ListParagraph"/>
        <w:numPr>
          <w:ilvl w:val="0"/>
          <w:numId w:val="8"/>
        </w:numPr>
        <w:bidi/>
        <w:rPr>
          <w:rtl/>
        </w:rPr>
      </w:pPr>
      <w:r>
        <w:rPr>
          <w:rFonts w:hint="cs"/>
          <w:rtl/>
        </w:rPr>
        <w:t>12/18: بداية الدراسة في الجامعة</w:t>
      </w:r>
    </w:p>
    <w:p w14:paraId="2E33C978" w14:textId="77777777" w:rsidR="00AA5C44" w:rsidRPr="002E4C51" w:rsidRDefault="00AA5C44" w:rsidP="00097668">
      <w:pPr>
        <w:pStyle w:val="ListParagraph"/>
        <w:numPr>
          <w:ilvl w:val="0"/>
          <w:numId w:val="8"/>
        </w:numPr>
        <w:bidi/>
        <w:rPr>
          <w:rtl/>
        </w:rPr>
      </w:pPr>
      <w:r>
        <w:rPr>
          <w:rFonts w:hint="cs"/>
          <w:rtl/>
        </w:rPr>
        <w:lastRenderedPageBreak/>
        <w:t xml:space="preserve">12/20: منح الشهادات والدرجات العملية </w:t>
      </w:r>
    </w:p>
    <w:p w14:paraId="13C4C78E" w14:textId="77777777" w:rsidR="00AA5C44" w:rsidRPr="002E4C51" w:rsidRDefault="00AA5C44" w:rsidP="00097668">
      <w:pPr>
        <w:pStyle w:val="ListParagraph"/>
        <w:numPr>
          <w:ilvl w:val="0"/>
          <w:numId w:val="8"/>
        </w:numPr>
        <w:bidi/>
        <w:rPr>
          <w:rtl/>
        </w:rPr>
      </w:pPr>
      <w:r>
        <w:rPr>
          <w:rFonts w:hint="cs"/>
          <w:rtl/>
        </w:rPr>
        <w:t>12/21: بداية عيد ميلاد المسيح (</w:t>
      </w:r>
      <w:proofErr w:type="spellStart"/>
      <w:r>
        <w:rPr>
          <w:rtl/>
        </w:rPr>
        <w:t>Yule</w:t>
      </w:r>
      <w:proofErr w:type="spellEnd"/>
      <w:r>
        <w:rPr>
          <w:rFonts w:hint="cs"/>
          <w:rtl/>
        </w:rPr>
        <w:t>)</w:t>
      </w:r>
    </w:p>
    <w:p w14:paraId="7F284695" w14:textId="77777777" w:rsidR="00AA5C44" w:rsidRDefault="00AA5C44" w:rsidP="00097668">
      <w:pPr>
        <w:pStyle w:val="ListParagraph"/>
        <w:numPr>
          <w:ilvl w:val="0"/>
          <w:numId w:val="8"/>
        </w:numPr>
        <w:bidi/>
        <w:rPr>
          <w:rtl/>
        </w:rPr>
      </w:pPr>
      <w:r>
        <w:rPr>
          <w:rFonts w:hint="cs"/>
          <w:rtl/>
        </w:rPr>
        <w:t xml:space="preserve">12/21: أول أيام الشتاء </w:t>
      </w:r>
    </w:p>
    <w:p w14:paraId="4728C494" w14:textId="77777777" w:rsidR="00AA5C44" w:rsidRPr="002E4C51" w:rsidRDefault="00AA5C44" w:rsidP="00097668">
      <w:pPr>
        <w:pStyle w:val="ListParagraph"/>
        <w:numPr>
          <w:ilvl w:val="0"/>
          <w:numId w:val="8"/>
        </w:numPr>
        <w:bidi/>
        <w:rPr>
          <w:rtl/>
        </w:rPr>
      </w:pPr>
      <w:r>
        <w:rPr>
          <w:rFonts w:hint="cs"/>
          <w:rtl/>
        </w:rPr>
        <w:t>12/22: نهاية عيد الأنوار اليهودي (</w:t>
      </w:r>
      <w:proofErr w:type="spellStart"/>
      <w:r>
        <w:rPr>
          <w:rFonts w:hint="cs"/>
          <w:rtl/>
        </w:rPr>
        <w:t>حانوكا</w:t>
      </w:r>
      <w:proofErr w:type="spellEnd"/>
      <w:r>
        <w:rPr>
          <w:rFonts w:hint="cs"/>
          <w:rtl/>
        </w:rPr>
        <w:t>)</w:t>
      </w:r>
    </w:p>
    <w:p w14:paraId="020A44C0" w14:textId="77777777" w:rsidR="00AA5C44" w:rsidRPr="002E4C51" w:rsidRDefault="00AA5C44" w:rsidP="00097668">
      <w:pPr>
        <w:pStyle w:val="ListParagraph"/>
        <w:numPr>
          <w:ilvl w:val="0"/>
          <w:numId w:val="8"/>
        </w:numPr>
        <w:bidi/>
        <w:rPr>
          <w:rtl/>
        </w:rPr>
      </w:pPr>
      <w:r>
        <w:rPr>
          <w:rFonts w:hint="cs"/>
          <w:rtl/>
        </w:rPr>
        <w:t xml:space="preserve">12/22-1/2/26: عطلة الشتاء (توقف الدراسة)  </w:t>
      </w:r>
    </w:p>
    <w:p w14:paraId="5EFC2B33" w14:textId="77777777" w:rsidR="00AA5C44" w:rsidRPr="002E4C51" w:rsidRDefault="00AA5C44" w:rsidP="00097668">
      <w:pPr>
        <w:pStyle w:val="ListParagraph"/>
        <w:numPr>
          <w:ilvl w:val="0"/>
          <w:numId w:val="8"/>
        </w:numPr>
        <w:bidi/>
        <w:rPr>
          <w:rtl/>
        </w:rPr>
      </w:pPr>
      <w:r>
        <w:rPr>
          <w:rFonts w:hint="cs"/>
          <w:rtl/>
        </w:rPr>
        <w:t>12/24: ليلة عيد الميلاد</w:t>
      </w:r>
    </w:p>
    <w:p w14:paraId="0B123F3D" w14:textId="77777777" w:rsidR="00AA5C44" w:rsidRPr="002E4C51" w:rsidRDefault="00AA5C44" w:rsidP="00097668">
      <w:pPr>
        <w:pStyle w:val="ListParagraph"/>
        <w:numPr>
          <w:ilvl w:val="0"/>
          <w:numId w:val="8"/>
        </w:numPr>
        <w:bidi/>
        <w:rPr>
          <w:rtl/>
        </w:rPr>
      </w:pPr>
      <w:r>
        <w:rPr>
          <w:rFonts w:hint="cs"/>
          <w:rtl/>
        </w:rPr>
        <w:t xml:space="preserve">12/25: عيد الميلاد </w:t>
      </w:r>
    </w:p>
    <w:p w14:paraId="5610CD5E" w14:textId="77777777" w:rsidR="00AA5C44" w:rsidRPr="002E4C51" w:rsidRDefault="00AA5C44" w:rsidP="00097668">
      <w:pPr>
        <w:pStyle w:val="ListParagraph"/>
        <w:numPr>
          <w:ilvl w:val="0"/>
          <w:numId w:val="8"/>
        </w:numPr>
        <w:bidi/>
        <w:rPr>
          <w:rtl/>
        </w:rPr>
      </w:pPr>
      <w:r>
        <w:rPr>
          <w:rFonts w:hint="cs"/>
          <w:rtl/>
        </w:rPr>
        <w:t xml:space="preserve">12/26: بداية كوانزا (احتفال سنوي بالثقافة الأمريكية الأفريقية) </w:t>
      </w:r>
    </w:p>
    <w:p w14:paraId="5DA3708E" w14:textId="77777777" w:rsidR="00AA5C44" w:rsidRPr="002E4C51" w:rsidRDefault="00AA5C44" w:rsidP="00097668">
      <w:pPr>
        <w:pStyle w:val="ListParagraph"/>
        <w:numPr>
          <w:ilvl w:val="0"/>
          <w:numId w:val="8"/>
        </w:numPr>
        <w:bidi/>
        <w:rPr>
          <w:rtl/>
        </w:rPr>
      </w:pPr>
      <w:r>
        <w:rPr>
          <w:rFonts w:hint="cs"/>
          <w:rtl/>
        </w:rPr>
        <w:t xml:space="preserve">12/31: ليلة رأس السنة الجديدة </w:t>
      </w:r>
    </w:p>
    <w:p w14:paraId="1C484CD0" w14:textId="18F0F500" w:rsidR="00AA5C44" w:rsidRDefault="00AA5C44" w:rsidP="00097668">
      <w:pPr>
        <w:pStyle w:val="Heading1"/>
        <w:bidi/>
        <w:rPr>
          <w:rtl/>
        </w:rPr>
      </w:pPr>
      <w:r>
        <w:rPr>
          <w:rFonts w:hint="cs"/>
          <w:rtl/>
        </w:rPr>
        <w:t>يناير 2026</w:t>
      </w:r>
    </w:p>
    <w:p w14:paraId="5CD51A44" w14:textId="77777777" w:rsidR="00AA5C44" w:rsidRPr="00AA5C44" w:rsidRDefault="00AA5C44" w:rsidP="00097668">
      <w:pPr>
        <w:bidi/>
        <w:rPr>
          <w:rtl/>
        </w:rPr>
      </w:pPr>
      <w:r>
        <w:rPr>
          <w:rFonts w:hint="cs"/>
          <w:rtl/>
        </w:rPr>
        <w:t xml:space="preserve">قد يعاود الطلابَ شعورٌ بالقلق عند مغادرة منازلهم </w:t>
      </w:r>
      <w:r>
        <w:rPr>
          <w:rFonts w:hint="cs"/>
          <w:b/>
          <w:bCs/>
          <w:rtl/>
        </w:rPr>
        <w:t>للعودة إلى جامعة جورج ميسون</w:t>
      </w:r>
      <w:r>
        <w:rPr>
          <w:rFonts w:hint="cs"/>
          <w:rtl/>
        </w:rPr>
        <w:t>، لذلك يجب عليكم طمأنتهم بأن مشاعر القلق هذه طبيعية وأن التكيُّف مع الحياة الجامعية عملية مستمرة.</w:t>
      </w:r>
    </w:p>
    <w:p w14:paraId="765D9BC9" w14:textId="77777777" w:rsidR="00AA5C44" w:rsidRPr="00AA5C44" w:rsidRDefault="00AA5C44" w:rsidP="00097668">
      <w:pPr>
        <w:bidi/>
        <w:rPr>
          <w:rtl/>
        </w:rPr>
      </w:pPr>
      <w:r>
        <w:rPr>
          <w:rFonts w:hint="cs"/>
          <w:rtl/>
        </w:rPr>
        <w:t xml:space="preserve">يجب سداد الرسوم الدراسية والجامعية بحلول اليوم الأول من الدراسة في 20 يناير. واحرصوا كذلك على تشجيع أبنائكم الطلاب على التحقق من حساباتهم على </w:t>
      </w:r>
      <w:r>
        <w:rPr>
          <w:rFonts w:hint="cs"/>
          <w:b/>
          <w:bCs/>
          <w:rtl/>
        </w:rPr>
        <w:t>موقع الخدمة الذاتية "</w:t>
      </w:r>
      <w:proofErr w:type="spellStart"/>
      <w:r>
        <w:rPr>
          <w:b/>
          <w:bCs/>
          <w:rtl/>
        </w:rPr>
        <w:t>Patriot</w:t>
      </w:r>
      <w:proofErr w:type="spellEnd"/>
      <w:r>
        <w:rPr>
          <w:b/>
          <w:bCs/>
          <w:rtl/>
        </w:rPr>
        <w:t xml:space="preserve"> </w:t>
      </w:r>
      <w:proofErr w:type="spellStart"/>
      <w:r>
        <w:rPr>
          <w:b/>
          <w:bCs/>
          <w:rtl/>
        </w:rPr>
        <w:t>Web</w:t>
      </w:r>
      <w:proofErr w:type="spellEnd"/>
      <w:r>
        <w:rPr>
          <w:rFonts w:hint="cs"/>
          <w:b/>
          <w:bCs/>
          <w:rtl/>
        </w:rPr>
        <w:t>"</w:t>
      </w:r>
      <w:r>
        <w:rPr>
          <w:rFonts w:hint="cs"/>
          <w:rtl/>
        </w:rPr>
        <w:t xml:space="preserve"> بانتظام.</w:t>
      </w:r>
    </w:p>
    <w:p w14:paraId="17D52D2F" w14:textId="002E5C3E" w:rsidR="00AA5C44" w:rsidRDefault="00AA5C44" w:rsidP="00097668">
      <w:pPr>
        <w:bidi/>
        <w:rPr>
          <w:rtl/>
        </w:rPr>
      </w:pPr>
      <w:r>
        <w:rPr>
          <w:rFonts w:hint="cs"/>
          <w:rtl/>
        </w:rPr>
        <w:t xml:space="preserve">تحدثوا مع أبنائكم الطلاب بشأن </w:t>
      </w:r>
      <w:r>
        <w:rPr>
          <w:rFonts w:hint="cs"/>
          <w:b/>
          <w:bCs/>
          <w:rtl/>
        </w:rPr>
        <w:t>الترتيبات المعيشية</w:t>
      </w:r>
      <w:r>
        <w:rPr>
          <w:rFonts w:hint="cs"/>
          <w:rtl/>
        </w:rPr>
        <w:t xml:space="preserve"> للعام الدراسي 2026-27 وشجعوهم على المبادرة إلى وضع خططهم مبكرًا. يمكن للطلاب زيارة الموقع الإلكتروني التالي: </w:t>
      </w:r>
      <w:r>
        <w:rPr>
          <w:b/>
          <w:bCs/>
          <w:rtl/>
        </w:rPr>
        <w:t>housing.gmu.edu</w:t>
      </w:r>
      <w:r>
        <w:rPr>
          <w:rFonts w:hint="cs"/>
          <w:rtl/>
        </w:rPr>
        <w:t xml:space="preserve"> للحصول على معلومات عن المعيشة في الحرم الجامعي. وتوفر خدمات الطلاب المعاصرة (</w:t>
      </w:r>
      <w:proofErr w:type="spellStart"/>
      <w:r>
        <w:rPr>
          <w:rtl/>
        </w:rPr>
        <w:t>Contemporary</w:t>
      </w:r>
      <w:proofErr w:type="spellEnd"/>
      <w:r>
        <w:rPr>
          <w:rtl/>
        </w:rPr>
        <w:t xml:space="preserve"> </w:t>
      </w:r>
      <w:proofErr w:type="spellStart"/>
      <w:r>
        <w:rPr>
          <w:rtl/>
        </w:rPr>
        <w:t>Student</w:t>
      </w:r>
      <w:proofErr w:type="spellEnd"/>
      <w:r>
        <w:rPr>
          <w:rtl/>
        </w:rPr>
        <w:t xml:space="preserve"> Services</w:t>
      </w:r>
      <w:r>
        <w:rPr>
          <w:rFonts w:hint="cs"/>
          <w:rtl/>
        </w:rPr>
        <w:t>) معلومات عن معارض الإسكان القادمة بالإضافة إلى نصائح لإعداد الطلاب لعملية اختيار سكن خارج الحرم الجامعي.</w:t>
      </w:r>
    </w:p>
    <w:p w14:paraId="26A7A9AF" w14:textId="77777777" w:rsidR="00AA5C44" w:rsidRDefault="00AA5C44" w:rsidP="00097668">
      <w:pPr>
        <w:pStyle w:val="ListParagraph"/>
        <w:numPr>
          <w:ilvl w:val="0"/>
          <w:numId w:val="9"/>
        </w:numPr>
        <w:bidi/>
        <w:spacing w:after="0"/>
        <w:rPr>
          <w:rtl/>
        </w:rPr>
      </w:pPr>
      <w:r>
        <w:rPr>
          <w:rFonts w:hint="cs"/>
          <w:rtl/>
        </w:rPr>
        <w:t xml:space="preserve">1/1: رأس السنة الجديدة </w:t>
      </w:r>
    </w:p>
    <w:p w14:paraId="09255760" w14:textId="1D6C907A" w:rsidR="00AA5C44" w:rsidRDefault="00AA5C44" w:rsidP="00097668">
      <w:pPr>
        <w:pStyle w:val="ListParagraph"/>
        <w:numPr>
          <w:ilvl w:val="0"/>
          <w:numId w:val="9"/>
        </w:numPr>
        <w:bidi/>
        <w:spacing w:after="0"/>
        <w:rPr>
          <w:rtl/>
        </w:rPr>
      </w:pPr>
      <w:r>
        <w:rPr>
          <w:rFonts w:hint="cs"/>
          <w:rtl/>
        </w:rPr>
        <w:t>1/1: نهاية كوانزا (احتفال سنوي بالثقافة الأمريكية الأفريقية)</w:t>
      </w:r>
    </w:p>
    <w:p w14:paraId="7895A536" w14:textId="54ABD78D" w:rsidR="00AA5C44" w:rsidRDefault="00AA5C44" w:rsidP="00097668">
      <w:pPr>
        <w:pStyle w:val="ListParagraph"/>
        <w:numPr>
          <w:ilvl w:val="0"/>
          <w:numId w:val="9"/>
        </w:numPr>
        <w:bidi/>
        <w:spacing w:after="0"/>
        <w:rPr>
          <w:rtl/>
        </w:rPr>
      </w:pPr>
      <w:r>
        <w:rPr>
          <w:rFonts w:hint="cs"/>
          <w:rtl/>
        </w:rPr>
        <w:t>1/1: نهاية عيد ميلاد المسيح (</w:t>
      </w:r>
      <w:proofErr w:type="spellStart"/>
      <w:r>
        <w:rPr>
          <w:rtl/>
        </w:rPr>
        <w:t>Yule</w:t>
      </w:r>
      <w:proofErr w:type="spellEnd"/>
      <w:r>
        <w:rPr>
          <w:rFonts w:hint="cs"/>
          <w:rtl/>
        </w:rPr>
        <w:t>)</w:t>
      </w:r>
    </w:p>
    <w:p w14:paraId="6EE6A922" w14:textId="4F52C3E2" w:rsidR="00AA5C44" w:rsidRDefault="00AA5C44" w:rsidP="00097668">
      <w:pPr>
        <w:pStyle w:val="ListParagraph"/>
        <w:numPr>
          <w:ilvl w:val="0"/>
          <w:numId w:val="9"/>
        </w:numPr>
        <w:bidi/>
        <w:spacing w:after="0"/>
        <w:rPr>
          <w:rtl/>
        </w:rPr>
      </w:pPr>
      <w:r>
        <w:rPr>
          <w:rFonts w:hint="cs"/>
          <w:rtl/>
        </w:rPr>
        <w:t>1/2: نهاية عطلة الشتاء</w:t>
      </w:r>
    </w:p>
    <w:p w14:paraId="52E33C40" w14:textId="77777777" w:rsidR="00AA5C44" w:rsidRPr="002E4C51" w:rsidRDefault="00AA5C44" w:rsidP="00097668">
      <w:pPr>
        <w:pStyle w:val="ListParagraph"/>
        <w:numPr>
          <w:ilvl w:val="0"/>
          <w:numId w:val="9"/>
        </w:numPr>
        <w:bidi/>
        <w:rPr>
          <w:rtl/>
        </w:rPr>
      </w:pPr>
      <w:r>
        <w:rPr>
          <w:rFonts w:hint="cs"/>
          <w:rtl/>
        </w:rPr>
        <w:t xml:space="preserve">1/3: </w:t>
      </w:r>
      <w:proofErr w:type="spellStart"/>
      <w:r>
        <w:rPr>
          <w:rFonts w:hint="cs"/>
          <w:rtl/>
        </w:rPr>
        <w:t>ماهايانا</w:t>
      </w:r>
      <w:proofErr w:type="spellEnd"/>
      <w:r>
        <w:rPr>
          <w:rFonts w:hint="cs"/>
          <w:rtl/>
        </w:rPr>
        <w:t xml:space="preserve"> (مناسبة بوذية)</w:t>
      </w:r>
    </w:p>
    <w:p w14:paraId="728B4182" w14:textId="77777777" w:rsidR="00AA5C44" w:rsidRPr="002E4C51" w:rsidRDefault="00AA5C44" w:rsidP="00097668">
      <w:pPr>
        <w:pStyle w:val="ListParagraph"/>
        <w:numPr>
          <w:ilvl w:val="0"/>
          <w:numId w:val="9"/>
        </w:numPr>
        <w:bidi/>
        <w:rPr>
          <w:rtl/>
        </w:rPr>
      </w:pPr>
      <w:r>
        <w:rPr>
          <w:rFonts w:hint="cs"/>
          <w:rtl/>
        </w:rPr>
        <w:t>1/15: الموعد النهائي لتقديم سجل التطعيم لفصل الربيع</w:t>
      </w:r>
    </w:p>
    <w:p w14:paraId="635D0565" w14:textId="77777777" w:rsidR="00AA5C44" w:rsidRPr="002E4C51" w:rsidRDefault="00AA5C44" w:rsidP="00097668">
      <w:pPr>
        <w:pStyle w:val="ListParagraph"/>
        <w:numPr>
          <w:ilvl w:val="0"/>
          <w:numId w:val="9"/>
        </w:numPr>
        <w:bidi/>
        <w:rPr>
          <w:rtl/>
        </w:rPr>
      </w:pPr>
      <w:r>
        <w:rPr>
          <w:rFonts w:hint="cs"/>
          <w:rtl/>
        </w:rPr>
        <w:t xml:space="preserve">1/19: يوم مارتن لوثر كينغ جونيور (توقف الدراسة)  </w:t>
      </w:r>
    </w:p>
    <w:p w14:paraId="02A4E68F" w14:textId="77777777" w:rsidR="00AA5C44" w:rsidRPr="002E4C51" w:rsidRDefault="00AA5C44" w:rsidP="00097668">
      <w:pPr>
        <w:pStyle w:val="ListParagraph"/>
        <w:numPr>
          <w:ilvl w:val="0"/>
          <w:numId w:val="9"/>
        </w:numPr>
        <w:bidi/>
        <w:rPr>
          <w:rtl/>
        </w:rPr>
      </w:pPr>
      <w:r>
        <w:rPr>
          <w:rFonts w:hint="cs"/>
          <w:rtl/>
        </w:rPr>
        <w:t xml:space="preserve">1/20: أول أيام فصول الربيع الدراسية </w:t>
      </w:r>
    </w:p>
    <w:p w14:paraId="0B2DC0E3" w14:textId="77777777" w:rsidR="00AA5C44" w:rsidRPr="002E4C51" w:rsidRDefault="00AA5C44" w:rsidP="00097668">
      <w:pPr>
        <w:pStyle w:val="ListParagraph"/>
        <w:numPr>
          <w:ilvl w:val="0"/>
          <w:numId w:val="9"/>
        </w:numPr>
        <w:bidi/>
        <w:rPr>
          <w:rtl/>
        </w:rPr>
      </w:pPr>
      <w:r>
        <w:rPr>
          <w:rFonts w:hint="cs"/>
          <w:rtl/>
        </w:rPr>
        <w:t xml:space="preserve">1/27: اليوم العالمي لإحياء ذكرى ضحايا الهولوكوست </w:t>
      </w:r>
    </w:p>
    <w:p w14:paraId="754D7C23" w14:textId="22EB8651" w:rsidR="00AA5C44" w:rsidRPr="002E4C51" w:rsidRDefault="00AA5C44" w:rsidP="00097668">
      <w:pPr>
        <w:pStyle w:val="ListParagraph"/>
        <w:numPr>
          <w:ilvl w:val="0"/>
          <w:numId w:val="9"/>
        </w:numPr>
        <w:bidi/>
        <w:rPr>
          <w:rtl/>
        </w:rPr>
      </w:pPr>
      <w:r>
        <w:rPr>
          <w:rFonts w:hint="cs"/>
          <w:rtl/>
        </w:rPr>
        <w:t>1/28: مهرجان التواصل</w:t>
      </w:r>
    </w:p>
    <w:p w14:paraId="38A039FA" w14:textId="77777777" w:rsidR="00AA5C44" w:rsidRPr="002E4C51" w:rsidRDefault="00AA5C44" w:rsidP="00097668">
      <w:pPr>
        <w:pStyle w:val="ListParagraph"/>
        <w:numPr>
          <w:ilvl w:val="0"/>
          <w:numId w:val="9"/>
        </w:numPr>
        <w:bidi/>
        <w:rPr>
          <w:rtl/>
        </w:rPr>
      </w:pPr>
      <w:r>
        <w:rPr>
          <w:rFonts w:hint="cs"/>
          <w:rtl/>
        </w:rPr>
        <w:t>1/27: آخر يوم لإضافة مواد دراسية</w:t>
      </w:r>
    </w:p>
    <w:p w14:paraId="5DBE090E" w14:textId="31E43180" w:rsidR="00AA5C44" w:rsidRDefault="00D1214A" w:rsidP="00097668">
      <w:pPr>
        <w:pStyle w:val="Heading1"/>
        <w:bidi/>
        <w:rPr>
          <w:rtl/>
        </w:rPr>
      </w:pPr>
      <w:r>
        <w:rPr>
          <w:rFonts w:hint="cs"/>
          <w:rtl/>
        </w:rPr>
        <w:t xml:space="preserve"> فبراير 2026</w:t>
      </w:r>
    </w:p>
    <w:p w14:paraId="4A548BDB" w14:textId="77777777" w:rsidR="00D1214A" w:rsidRPr="00D1214A" w:rsidRDefault="00D1214A" w:rsidP="00097668">
      <w:pPr>
        <w:bidi/>
        <w:rPr>
          <w:rtl/>
        </w:rPr>
      </w:pPr>
      <w:r>
        <w:rPr>
          <w:rFonts w:hint="cs"/>
          <w:rtl/>
        </w:rPr>
        <w:t xml:space="preserve">مع قرب حلول فصل الصيف بعد بضعة أشهر، تأكدوا من أن أبناءكم الطلاب قد بدأوا في التفكير في كيفية الاستفادة من فرص التدريب أو التوظيف التي يرغبون في إكمالها خلال العطلة الصيفية. ويمكن أن تساعد </w:t>
      </w:r>
      <w:r>
        <w:rPr>
          <w:rFonts w:hint="cs"/>
          <w:b/>
          <w:bCs/>
          <w:rtl/>
        </w:rPr>
        <w:t>خدمات التوظيف بالجامعة</w:t>
      </w:r>
      <w:r>
        <w:rPr>
          <w:rFonts w:hint="cs"/>
          <w:rtl/>
        </w:rPr>
        <w:t xml:space="preserve"> الطلاب في عملية البحث عن الفرص التدريبية والوظيفية الملائمة. نوصيكم بتشجيع أبنائكم الطلاب على حضور معرض التوظيف في فصل الربيع. لمزيد من المعلومات عن الفاعلية، يرجى زيارة الموقع الإلكتروني التالي: </w:t>
      </w:r>
      <w:r>
        <w:rPr>
          <w:b/>
          <w:bCs/>
          <w:color w:val="005138"/>
          <w:rtl/>
        </w:rPr>
        <w:t>careers.gmu.edu</w:t>
      </w:r>
      <w:r>
        <w:rPr>
          <w:rtl/>
        </w:rPr>
        <w:t>.</w:t>
      </w:r>
    </w:p>
    <w:p w14:paraId="6702A1C8" w14:textId="288638EF" w:rsidR="00D1214A" w:rsidRDefault="00D1214A" w:rsidP="00097668">
      <w:pPr>
        <w:bidi/>
        <w:rPr>
          <w:rtl/>
        </w:rPr>
      </w:pPr>
      <w:r>
        <w:rPr>
          <w:rFonts w:hint="cs"/>
          <w:rtl/>
        </w:rPr>
        <w:t xml:space="preserve">عَبَّر عن فخرك بالانتساب إلى جامعة جورج ميسون من خلال المشاركة في </w:t>
      </w:r>
      <w:r>
        <w:rPr>
          <w:rFonts w:hint="cs"/>
          <w:b/>
          <w:bCs/>
          <w:rtl/>
        </w:rPr>
        <w:t>احتفال العودة</w:t>
      </w:r>
      <w:r>
        <w:rPr>
          <w:rFonts w:hint="cs"/>
          <w:rtl/>
        </w:rPr>
        <w:t>! جميع العائلات مدعوّة للمشاركة في رفع الروح المعنوية وسط أجواء من المرح.</w:t>
      </w:r>
    </w:p>
    <w:p w14:paraId="03C718CA" w14:textId="77777777" w:rsidR="00D1214A" w:rsidRDefault="00D1214A" w:rsidP="00097668">
      <w:pPr>
        <w:bidi/>
        <w:rPr>
          <w:rtl/>
        </w:rPr>
      </w:pPr>
    </w:p>
    <w:p w14:paraId="3425964E" w14:textId="55769E91" w:rsidR="00D1214A" w:rsidRDefault="00D1214A" w:rsidP="00097668">
      <w:pPr>
        <w:bidi/>
        <w:rPr>
          <w:rtl/>
        </w:rPr>
      </w:pPr>
      <w:r>
        <w:rPr>
          <w:rFonts w:hint="cs"/>
          <w:rtl/>
        </w:rPr>
        <w:t>شهر التاريخ الأسود</w:t>
      </w:r>
    </w:p>
    <w:p w14:paraId="27DDA6B6" w14:textId="77777777" w:rsidR="00D1214A" w:rsidRDefault="00D1214A" w:rsidP="00097668">
      <w:pPr>
        <w:bidi/>
        <w:rPr>
          <w:rtl/>
        </w:rPr>
      </w:pPr>
    </w:p>
    <w:p w14:paraId="31C902E2" w14:textId="3BAEDFF0" w:rsidR="00D1214A" w:rsidRDefault="00D1214A" w:rsidP="00097668">
      <w:pPr>
        <w:bidi/>
        <w:rPr>
          <w:i/>
          <w:iCs/>
          <w:rtl/>
        </w:rPr>
      </w:pPr>
      <w:r>
        <w:rPr>
          <w:rFonts w:hint="cs"/>
          <w:i/>
          <w:iCs/>
          <w:rtl/>
        </w:rPr>
        <w:t>تواريخ مهمة في شهر فبراير</w:t>
      </w:r>
    </w:p>
    <w:p w14:paraId="642DDEE0" w14:textId="77777777" w:rsidR="00D1214A" w:rsidRPr="002E4C51" w:rsidRDefault="00D1214A" w:rsidP="00097668">
      <w:pPr>
        <w:pStyle w:val="ListParagraph"/>
        <w:numPr>
          <w:ilvl w:val="0"/>
          <w:numId w:val="10"/>
        </w:numPr>
        <w:bidi/>
        <w:rPr>
          <w:rtl/>
        </w:rPr>
      </w:pPr>
      <w:r>
        <w:rPr>
          <w:rFonts w:hint="cs"/>
          <w:rtl/>
        </w:rPr>
        <w:t xml:space="preserve">2/2: يوم فأر الأرض </w:t>
      </w:r>
    </w:p>
    <w:p w14:paraId="4ECC19E8" w14:textId="77777777" w:rsidR="00D1214A" w:rsidRPr="002E4C51" w:rsidRDefault="00D1214A" w:rsidP="00097668">
      <w:pPr>
        <w:pStyle w:val="ListParagraph"/>
        <w:numPr>
          <w:ilvl w:val="0"/>
          <w:numId w:val="10"/>
        </w:numPr>
        <w:bidi/>
        <w:rPr>
          <w:rtl/>
        </w:rPr>
      </w:pPr>
      <w:r>
        <w:rPr>
          <w:rFonts w:hint="cs"/>
          <w:rtl/>
        </w:rPr>
        <w:t xml:space="preserve">2/3: آخر يوم للاعتذار عن استكمال الدراسة (يتم استرداد 100% من الرسوم المدفوعة) </w:t>
      </w:r>
    </w:p>
    <w:p w14:paraId="070AADA8" w14:textId="77777777" w:rsidR="00D1214A" w:rsidRPr="002E4C51" w:rsidRDefault="00D1214A" w:rsidP="00097668">
      <w:pPr>
        <w:pStyle w:val="ListParagraph"/>
        <w:numPr>
          <w:ilvl w:val="0"/>
          <w:numId w:val="10"/>
        </w:numPr>
        <w:bidi/>
        <w:rPr>
          <w:rtl/>
        </w:rPr>
      </w:pPr>
      <w:r>
        <w:rPr>
          <w:rFonts w:hint="cs"/>
          <w:rtl/>
        </w:rPr>
        <w:t xml:space="preserve">2/10: آخر يوم للاعتذار عن استكمال الدراسة (يتم استرداد 50% من الرسوم المدفوعة) </w:t>
      </w:r>
    </w:p>
    <w:p w14:paraId="3FB4A760" w14:textId="77777777" w:rsidR="00D1214A" w:rsidRPr="002E4C51" w:rsidRDefault="00D1214A" w:rsidP="00097668">
      <w:pPr>
        <w:pStyle w:val="ListParagraph"/>
        <w:numPr>
          <w:ilvl w:val="0"/>
          <w:numId w:val="10"/>
        </w:numPr>
        <w:bidi/>
        <w:rPr>
          <w:rtl/>
        </w:rPr>
      </w:pPr>
      <w:r>
        <w:rPr>
          <w:rFonts w:hint="cs"/>
          <w:rtl/>
        </w:rPr>
        <w:t>2/11: بداية فترة الاعتذارات غير المقيّدة</w:t>
      </w:r>
    </w:p>
    <w:p w14:paraId="1085E133" w14:textId="77777777" w:rsidR="00D1214A" w:rsidRPr="00644CBC" w:rsidRDefault="00D1214A" w:rsidP="00097668">
      <w:pPr>
        <w:pStyle w:val="ListParagraph"/>
        <w:numPr>
          <w:ilvl w:val="0"/>
          <w:numId w:val="10"/>
        </w:numPr>
        <w:bidi/>
        <w:rPr>
          <w:rtl/>
        </w:rPr>
      </w:pPr>
      <w:r>
        <w:rPr>
          <w:rFonts w:hint="cs"/>
          <w:rtl/>
        </w:rPr>
        <w:t xml:space="preserve">2/14: عيد الحب </w:t>
      </w:r>
    </w:p>
    <w:p w14:paraId="7B1D1466" w14:textId="77777777" w:rsidR="00D1214A" w:rsidRPr="00644CBC" w:rsidRDefault="00D1214A" w:rsidP="00097668">
      <w:pPr>
        <w:pStyle w:val="ListParagraph"/>
        <w:numPr>
          <w:ilvl w:val="0"/>
          <w:numId w:val="10"/>
        </w:numPr>
        <w:bidi/>
        <w:rPr>
          <w:rtl/>
        </w:rPr>
      </w:pPr>
      <w:r>
        <w:rPr>
          <w:rFonts w:hint="cs"/>
          <w:rtl/>
        </w:rPr>
        <w:t>2/16: يوم الرؤساء</w:t>
      </w:r>
    </w:p>
    <w:p w14:paraId="25A49A12" w14:textId="77777777" w:rsidR="00D1214A" w:rsidRPr="00644CBC" w:rsidRDefault="00D1214A" w:rsidP="00097668">
      <w:pPr>
        <w:pStyle w:val="ListParagraph"/>
        <w:numPr>
          <w:ilvl w:val="0"/>
          <w:numId w:val="10"/>
        </w:numPr>
        <w:bidi/>
        <w:rPr>
          <w:rtl/>
        </w:rPr>
      </w:pPr>
      <w:r>
        <w:rPr>
          <w:rFonts w:hint="cs"/>
          <w:rtl/>
        </w:rPr>
        <w:t xml:space="preserve">2/16: بداية فترة تقييم منتصف الفصل الدراسي </w:t>
      </w:r>
    </w:p>
    <w:p w14:paraId="36B77889" w14:textId="77777777" w:rsidR="00D1214A" w:rsidRDefault="00D1214A" w:rsidP="00097668">
      <w:pPr>
        <w:pStyle w:val="ListParagraph"/>
        <w:numPr>
          <w:ilvl w:val="0"/>
          <w:numId w:val="10"/>
        </w:numPr>
        <w:bidi/>
        <w:rPr>
          <w:rtl/>
        </w:rPr>
      </w:pPr>
      <w:r>
        <w:rPr>
          <w:rFonts w:hint="cs"/>
          <w:rtl/>
        </w:rPr>
        <w:t>2/17: بداية شهر رمضان</w:t>
      </w:r>
    </w:p>
    <w:p w14:paraId="3797EB00" w14:textId="77777777" w:rsidR="00D1214A" w:rsidRDefault="00D1214A" w:rsidP="00097668">
      <w:pPr>
        <w:pStyle w:val="ListParagraph"/>
        <w:numPr>
          <w:ilvl w:val="0"/>
          <w:numId w:val="10"/>
        </w:numPr>
        <w:bidi/>
        <w:rPr>
          <w:rtl/>
        </w:rPr>
      </w:pPr>
      <w:r>
        <w:rPr>
          <w:rFonts w:hint="cs"/>
          <w:rtl/>
        </w:rPr>
        <w:t>2/17: رأس السنة القمرية</w:t>
      </w:r>
    </w:p>
    <w:p w14:paraId="5A1F2090" w14:textId="77777777" w:rsidR="00D1214A" w:rsidRPr="002E4C51" w:rsidRDefault="00D1214A" w:rsidP="00097668">
      <w:pPr>
        <w:pStyle w:val="ListParagraph"/>
        <w:numPr>
          <w:ilvl w:val="0"/>
          <w:numId w:val="10"/>
        </w:numPr>
        <w:bidi/>
        <w:rPr>
          <w:rtl/>
        </w:rPr>
      </w:pPr>
      <w:r>
        <w:rPr>
          <w:rFonts w:hint="cs"/>
          <w:rtl/>
        </w:rPr>
        <w:t>2/18: أربعاء الرماد</w:t>
      </w:r>
    </w:p>
    <w:p w14:paraId="2F99E41C" w14:textId="77777777" w:rsidR="00D1214A" w:rsidRDefault="00D1214A" w:rsidP="00097668">
      <w:pPr>
        <w:pStyle w:val="ListParagraph"/>
        <w:numPr>
          <w:ilvl w:val="0"/>
          <w:numId w:val="10"/>
        </w:numPr>
        <w:bidi/>
        <w:rPr>
          <w:rtl/>
        </w:rPr>
      </w:pPr>
      <w:r>
        <w:rPr>
          <w:rFonts w:hint="cs"/>
          <w:rtl/>
        </w:rPr>
        <w:t>2/24: نهاية فترة الاعتذارات غير المقيّدة</w:t>
      </w:r>
    </w:p>
    <w:p w14:paraId="3DD0CE2E" w14:textId="77777777" w:rsidR="00D1214A" w:rsidRDefault="00D1214A" w:rsidP="00097668">
      <w:pPr>
        <w:pStyle w:val="ListParagraph"/>
        <w:numPr>
          <w:ilvl w:val="0"/>
          <w:numId w:val="10"/>
        </w:numPr>
        <w:bidi/>
        <w:rPr>
          <w:rtl/>
        </w:rPr>
      </w:pPr>
      <w:r>
        <w:rPr>
          <w:rFonts w:hint="cs"/>
          <w:rtl/>
        </w:rPr>
        <w:t>2/25: بداية فترة الاعتذارات الاختيارية</w:t>
      </w:r>
    </w:p>
    <w:p w14:paraId="5B6B48F1" w14:textId="7428C1FB" w:rsidR="00D1214A" w:rsidRPr="002E4C51" w:rsidRDefault="00D1214A" w:rsidP="00097668">
      <w:pPr>
        <w:pStyle w:val="ListParagraph"/>
        <w:numPr>
          <w:ilvl w:val="0"/>
          <w:numId w:val="10"/>
        </w:numPr>
        <w:bidi/>
        <w:rPr>
          <w:rtl/>
        </w:rPr>
      </w:pPr>
      <w:r>
        <w:rPr>
          <w:rFonts w:hint="cs"/>
          <w:rtl/>
        </w:rPr>
        <w:t>2/26: معرض التوظيف في فصل الربيع</w:t>
      </w:r>
    </w:p>
    <w:p w14:paraId="122A68F1" w14:textId="13AA5548" w:rsidR="00D1214A" w:rsidRDefault="004A2603" w:rsidP="00097668">
      <w:pPr>
        <w:pStyle w:val="Heading1"/>
        <w:bidi/>
        <w:rPr>
          <w:rtl/>
        </w:rPr>
      </w:pPr>
      <w:r>
        <w:rPr>
          <w:rFonts w:hint="cs"/>
          <w:rtl/>
        </w:rPr>
        <w:t>مارس 2026</w:t>
      </w:r>
    </w:p>
    <w:p w14:paraId="1D1E2D55" w14:textId="77777777" w:rsidR="004A2603" w:rsidRDefault="004A2603" w:rsidP="00097668">
      <w:pPr>
        <w:bidi/>
        <w:rPr>
          <w:rtl/>
        </w:rPr>
      </w:pPr>
      <w:r>
        <w:rPr>
          <w:rFonts w:hint="cs"/>
          <w:rtl/>
        </w:rPr>
        <w:t xml:space="preserve">إذا كان ابنك الطالب سيغادر مكان إقامته في شهر مايو ويعود إلى الحرم الجامعي في شهر أغسطس، فشجّعه على الاستفادة من برنامج التخزين الصيفي الذي تقدمه شركة </w:t>
      </w:r>
      <w:r>
        <w:rPr>
          <w:rtl/>
        </w:rPr>
        <w:t xml:space="preserve">UPS </w:t>
      </w:r>
      <w:proofErr w:type="spellStart"/>
      <w:r>
        <w:rPr>
          <w:rtl/>
        </w:rPr>
        <w:t>Store</w:t>
      </w:r>
      <w:proofErr w:type="spellEnd"/>
      <w:r>
        <w:rPr>
          <w:rFonts w:hint="cs"/>
          <w:rtl/>
        </w:rPr>
        <w:t xml:space="preserve"> الكائنة في </w:t>
      </w:r>
      <w:proofErr w:type="spellStart"/>
      <w:r>
        <w:rPr>
          <w:rtl/>
        </w:rPr>
        <w:t>Merten</w:t>
      </w:r>
      <w:proofErr w:type="spellEnd"/>
      <w:r>
        <w:rPr>
          <w:rtl/>
        </w:rPr>
        <w:t xml:space="preserve"> </w:t>
      </w:r>
      <w:proofErr w:type="spellStart"/>
      <w:r>
        <w:rPr>
          <w:rtl/>
        </w:rPr>
        <w:t>Hall</w:t>
      </w:r>
      <w:proofErr w:type="spellEnd"/>
      <w:r>
        <w:rPr>
          <w:rFonts w:hint="cs"/>
          <w:rtl/>
        </w:rPr>
        <w:t xml:space="preserve">. وستتولى شركة </w:t>
      </w:r>
      <w:r>
        <w:rPr>
          <w:rtl/>
        </w:rPr>
        <w:t xml:space="preserve">UPS </w:t>
      </w:r>
      <w:proofErr w:type="spellStart"/>
      <w:r>
        <w:rPr>
          <w:rtl/>
        </w:rPr>
        <w:t>Store</w:t>
      </w:r>
      <w:proofErr w:type="spellEnd"/>
      <w:r>
        <w:rPr>
          <w:rFonts w:hint="cs"/>
          <w:rtl/>
        </w:rPr>
        <w:t xml:space="preserve"> في إطار هذا البرنامج تخزين أمتعة الطلاب ومتعلقاتهم، حتى لا يضطروا إلى شحنها بالكامل إلى منازلهم ثم العودة بها مرة أخرى!</w:t>
      </w:r>
    </w:p>
    <w:p w14:paraId="238D5F48" w14:textId="77777777" w:rsidR="004A2603" w:rsidRDefault="004A2603" w:rsidP="00097668">
      <w:pPr>
        <w:bidi/>
        <w:rPr>
          <w:rtl/>
        </w:rPr>
      </w:pPr>
    </w:p>
    <w:p w14:paraId="5A99BB80" w14:textId="7A248DFC" w:rsidR="004A2603" w:rsidRDefault="004A2603" w:rsidP="00097668">
      <w:pPr>
        <w:bidi/>
        <w:rPr>
          <w:rtl/>
        </w:rPr>
      </w:pPr>
      <w:r>
        <w:rPr>
          <w:rFonts w:hint="cs"/>
          <w:rtl/>
        </w:rPr>
        <w:t>شهر تاريخ المرأة</w:t>
      </w:r>
    </w:p>
    <w:p w14:paraId="19E7697C" w14:textId="77777777" w:rsidR="004A2603" w:rsidRDefault="004A2603" w:rsidP="00097668">
      <w:pPr>
        <w:bidi/>
        <w:rPr>
          <w:rtl/>
        </w:rPr>
      </w:pPr>
    </w:p>
    <w:p w14:paraId="05FEBBC6" w14:textId="0BC30C3C" w:rsidR="004A2603" w:rsidRPr="004A2603" w:rsidRDefault="004A2603" w:rsidP="00097668">
      <w:pPr>
        <w:bidi/>
        <w:rPr>
          <w:i/>
          <w:iCs/>
          <w:rtl/>
        </w:rPr>
      </w:pPr>
      <w:r>
        <w:rPr>
          <w:rFonts w:hint="cs"/>
          <w:i/>
          <w:iCs/>
          <w:rtl/>
        </w:rPr>
        <w:t>تواريخ مهمة في شهر مارس</w:t>
      </w:r>
    </w:p>
    <w:p w14:paraId="0FD5812E" w14:textId="77777777" w:rsidR="004A2603" w:rsidRPr="002E4C51" w:rsidRDefault="004A2603" w:rsidP="00097668">
      <w:pPr>
        <w:pStyle w:val="ListParagraph"/>
        <w:numPr>
          <w:ilvl w:val="0"/>
          <w:numId w:val="11"/>
        </w:numPr>
        <w:bidi/>
        <w:rPr>
          <w:rtl/>
        </w:rPr>
      </w:pPr>
      <w:r>
        <w:rPr>
          <w:rFonts w:hint="cs"/>
          <w:rtl/>
        </w:rPr>
        <w:t>3/2 - 3/3: عيد المساخر</w:t>
      </w:r>
    </w:p>
    <w:p w14:paraId="0CC97FAE" w14:textId="77777777" w:rsidR="004A2603" w:rsidRPr="002E4C51" w:rsidRDefault="004A2603" w:rsidP="00097668">
      <w:pPr>
        <w:pStyle w:val="ListParagraph"/>
        <w:numPr>
          <w:ilvl w:val="0"/>
          <w:numId w:val="11"/>
        </w:numPr>
        <w:bidi/>
        <w:rPr>
          <w:rtl/>
        </w:rPr>
      </w:pPr>
      <w:r>
        <w:rPr>
          <w:rFonts w:hint="cs"/>
          <w:rtl/>
        </w:rPr>
        <w:t>3/4: مهرجان الألوان</w:t>
      </w:r>
    </w:p>
    <w:p w14:paraId="2933F201" w14:textId="77777777" w:rsidR="004A2603" w:rsidRPr="002E4C51" w:rsidRDefault="004A2603" w:rsidP="00097668">
      <w:pPr>
        <w:pStyle w:val="ListParagraph"/>
        <w:numPr>
          <w:ilvl w:val="0"/>
          <w:numId w:val="11"/>
        </w:numPr>
        <w:bidi/>
        <w:rPr>
          <w:rtl/>
        </w:rPr>
      </w:pPr>
      <w:r>
        <w:rPr>
          <w:rFonts w:hint="cs"/>
          <w:rtl/>
        </w:rPr>
        <w:t>3/8: يوم المرأة العالمي</w:t>
      </w:r>
    </w:p>
    <w:p w14:paraId="48D7E841" w14:textId="77777777" w:rsidR="004A2603" w:rsidRPr="002E4C51" w:rsidRDefault="004A2603" w:rsidP="00097668">
      <w:pPr>
        <w:pStyle w:val="ListParagraph"/>
        <w:numPr>
          <w:ilvl w:val="0"/>
          <w:numId w:val="11"/>
        </w:numPr>
        <w:bidi/>
        <w:rPr>
          <w:rtl/>
        </w:rPr>
      </w:pPr>
      <w:r>
        <w:rPr>
          <w:rFonts w:hint="cs"/>
          <w:rtl/>
        </w:rPr>
        <w:t>3/8: بداية التوقيت الصيفي</w:t>
      </w:r>
    </w:p>
    <w:p w14:paraId="1DF5E1ED" w14:textId="77777777" w:rsidR="004A2603" w:rsidRPr="002E4C51" w:rsidRDefault="004A2603" w:rsidP="00097668">
      <w:pPr>
        <w:pStyle w:val="ListParagraph"/>
        <w:numPr>
          <w:ilvl w:val="0"/>
          <w:numId w:val="11"/>
        </w:numPr>
        <w:bidi/>
        <w:rPr>
          <w:rtl/>
        </w:rPr>
      </w:pPr>
      <w:r>
        <w:rPr>
          <w:rFonts w:hint="cs"/>
          <w:rtl/>
        </w:rPr>
        <w:t>3/9 - 3/15: عطلة الربيع (توقف الدراسة)</w:t>
      </w:r>
    </w:p>
    <w:p w14:paraId="7CE9128B" w14:textId="77777777" w:rsidR="004A2603" w:rsidRPr="002E4C51" w:rsidRDefault="004A2603" w:rsidP="00097668">
      <w:pPr>
        <w:pStyle w:val="ListParagraph"/>
        <w:numPr>
          <w:ilvl w:val="0"/>
          <w:numId w:val="11"/>
        </w:numPr>
        <w:bidi/>
        <w:rPr>
          <w:rtl/>
        </w:rPr>
      </w:pPr>
      <w:r>
        <w:rPr>
          <w:rFonts w:hint="cs"/>
          <w:rtl/>
        </w:rPr>
        <w:t xml:space="preserve">3/17: يوم القديس باتريك </w:t>
      </w:r>
    </w:p>
    <w:p w14:paraId="14794959" w14:textId="77777777" w:rsidR="004A2603" w:rsidRPr="002E4C51" w:rsidRDefault="004A2603" w:rsidP="00097668">
      <w:pPr>
        <w:pStyle w:val="ListParagraph"/>
        <w:numPr>
          <w:ilvl w:val="0"/>
          <w:numId w:val="11"/>
        </w:numPr>
        <w:bidi/>
        <w:rPr>
          <w:rtl/>
        </w:rPr>
      </w:pPr>
      <w:r>
        <w:rPr>
          <w:rFonts w:hint="cs"/>
          <w:rtl/>
        </w:rPr>
        <w:t>3/18: نهاية شهر رمضان</w:t>
      </w:r>
    </w:p>
    <w:p w14:paraId="0BFF8F90" w14:textId="77777777" w:rsidR="004A2603" w:rsidRPr="002E4C51" w:rsidRDefault="004A2603" w:rsidP="00097668">
      <w:pPr>
        <w:pStyle w:val="ListParagraph"/>
        <w:numPr>
          <w:ilvl w:val="0"/>
          <w:numId w:val="11"/>
        </w:numPr>
        <w:bidi/>
        <w:rPr>
          <w:rtl/>
        </w:rPr>
      </w:pPr>
      <w:r>
        <w:rPr>
          <w:rFonts w:hint="cs"/>
          <w:rtl/>
        </w:rPr>
        <w:t>3/ 19 -3/ 20: عيد الفطر</w:t>
      </w:r>
    </w:p>
    <w:p w14:paraId="66332B93" w14:textId="77777777" w:rsidR="004A2603" w:rsidRPr="002E4C51" w:rsidRDefault="004A2603" w:rsidP="00097668">
      <w:pPr>
        <w:pStyle w:val="ListParagraph"/>
        <w:numPr>
          <w:ilvl w:val="0"/>
          <w:numId w:val="11"/>
        </w:numPr>
        <w:bidi/>
        <w:rPr>
          <w:rtl/>
        </w:rPr>
      </w:pPr>
      <w:r>
        <w:rPr>
          <w:rFonts w:hint="cs"/>
          <w:rtl/>
        </w:rPr>
        <w:t>3/20: أول أيام الربيع</w:t>
      </w:r>
    </w:p>
    <w:p w14:paraId="541BA34F" w14:textId="77777777" w:rsidR="004A2603" w:rsidRDefault="004A2603" w:rsidP="00097668">
      <w:pPr>
        <w:pStyle w:val="ListParagraph"/>
        <w:numPr>
          <w:ilvl w:val="0"/>
          <w:numId w:val="11"/>
        </w:numPr>
        <w:bidi/>
        <w:rPr>
          <w:rtl/>
        </w:rPr>
      </w:pPr>
      <w:r>
        <w:rPr>
          <w:rFonts w:hint="cs"/>
          <w:rtl/>
        </w:rPr>
        <w:t>3/20: نهاية فترة تقييم منتصف الفصل الدراسي</w:t>
      </w:r>
    </w:p>
    <w:p w14:paraId="4354DFAC" w14:textId="77777777" w:rsidR="004A2603" w:rsidRPr="002E4C51" w:rsidRDefault="004A2603" w:rsidP="00097668">
      <w:pPr>
        <w:pStyle w:val="ListParagraph"/>
        <w:numPr>
          <w:ilvl w:val="0"/>
          <w:numId w:val="11"/>
        </w:numPr>
        <w:bidi/>
        <w:rPr>
          <w:rtl/>
        </w:rPr>
      </w:pPr>
      <w:r>
        <w:rPr>
          <w:rFonts w:hint="cs"/>
          <w:rtl/>
        </w:rPr>
        <w:t>3/23 - 3/27: أسبوع تكريم طلاب الدراسات العليا</w:t>
      </w:r>
    </w:p>
    <w:p w14:paraId="2A159863" w14:textId="77777777" w:rsidR="004A2603" w:rsidRPr="002E4C51" w:rsidRDefault="004A2603" w:rsidP="00097668">
      <w:pPr>
        <w:pStyle w:val="ListParagraph"/>
        <w:numPr>
          <w:ilvl w:val="0"/>
          <w:numId w:val="11"/>
        </w:numPr>
        <w:bidi/>
        <w:rPr>
          <w:rtl/>
        </w:rPr>
      </w:pPr>
      <w:r>
        <w:rPr>
          <w:rFonts w:hint="cs"/>
          <w:rtl/>
        </w:rPr>
        <w:t xml:space="preserve">3/27: بداية الأسبوع الدولي </w:t>
      </w:r>
    </w:p>
    <w:p w14:paraId="1983CBB5" w14:textId="77777777" w:rsidR="004A2603" w:rsidRPr="002E4C51" w:rsidRDefault="004A2603" w:rsidP="00097668">
      <w:pPr>
        <w:pStyle w:val="ListParagraph"/>
        <w:numPr>
          <w:ilvl w:val="0"/>
          <w:numId w:val="11"/>
        </w:numPr>
        <w:bidi/>
        <w:rPr>
          <w:rtl/>
        </w:rPr>
      </w:pPr>
      <w:r>
        <w:rPr>
          <w:rFonts w:hint="cs"/>
          <w:rtl/>
        </w:rPr>
        <w:lastRenderedPageBreak/>
        <w:t>3/29: أحد الشعانين</w:t>
      </w:r>
    </w:p>
    <w:p w14:paraId="702AAC01" w14:textId="77777777" w:rsidR="004A2603" w:rsidRPr="002E4C51" w:rsidRDefault="004A2603" w:rsidP="00097668">
      <w:pPr>
        <w:pStyle w:val="ListParagraph"/>
        <w:numPr>
          <w:ilvl w:val="0"/>
          <w:numId w:val="11"/>
        </w:numPr>
        <w:bidi/>
        <w:rPr>
          <w:rtl/>
        </w:rPr>
      </w:pPr>
      <w:r>
        <w:rPr>
          <w:rFonts w:hint="cs"/>
          <w:rtl/>
        </w:rPr>
        <w:t>3/30: نهاية فترة الاعتذارات الاختيارية</w:t>
      </w:r>
    </w:p>
    <w:p w14:paraId="5AFCC850" w14:textId="4C09AD60" w:rsidR="004A2603" w:rsidRDefault="004A2603" w:rsidP="00097668">
      <w:pPr>
        <w:pStyle w:val="Heading1"/>
        <w:bidi/>
        <w:rPr>
          <w:rtl/>
        </w:rPr>
      </w:pPr>
      <w:r>
        <w:rPr>
          <w:rFonts w:hint="cs"/>
          <w:rtl/>
        </w:rPr>
        <w:t>أبريل 2026</w:t>
      </w:r>
    </w:p>
    <w:p w14:paraId="3019C459" w14:textId="77777777" w:rsidR="004A2603" w:rsidRDefault="004A2603" w:rsidP="00097668">
      <w:pPr>
        <w:bidi/>
        <w:rPr>
          <w:rtl/>
        </w:rPr>
      </w:pPr>
      <w:r>
        <w:rPr>
          <w:rFonts w:hint="cs"/>
          <w:rtl/>
        </w:rPr>
        <w:t xml:space="preserve">كل عام، تستضيف جامعة جورج ميسون الأسبوع الدولي. شجّعوا أبناءكم الطلاب على المشاركة في الاحتفال الذي يستمر لمدة أسبوع ويُبرِز البلدان والثقافات العديدة التي تشكِّل مجتمع جامعة جورج ميسون! </w:t>
      </w:r>
    </w:p>
    <w:p w14:paraId="41891144" w14:textId="77777777" w:rsidR="004A2603" w:rsidRDefault="004A2603" w:rsidP="00097668">
      <w:pPr>
        <w:bidi/>
        <w:rPr>
          <w:rtl/>
        </w:rPr>
      </w:pPr>
    </w:p>
    <w:p w14:paraId="39E584A1" w14:textId="77777777" w:rsidR="004A2603" w:rsidRDefault="004A2603" w:rsidP="00097668">
      <w:pPr>
        <w:bidi/>
        <w:rPr>
          <w:rtl/>
        </w:rPr>
      </w:pPr>
      <w:r>
        <w:rPr>
          <w:rFonts w:hint="cs"/>
          <w:rtl/>
        </w:rPr>
        <w:t>شهر التوعية بالاعتداء الجنسي</w:t>
      </w:r>
    </w:p>
    <w:p w14:paraId="351DDAFF" w14:textId="77777777" w:rsidR="004A2603" w:rsidRDefault="004A2603" w:rsidP="00097668">
      <w:pPr>
        <w:bidi/>
        <w:rPr>
          <w:rtl/>
        </w:rPr>
      </w:pPr>
      <w:r>
        <w:rPr>
          <w:rFonts w:hint="cs"/>
          <w:rtl/>
        </w:rPr>
        <w:t>شهر أبناء العسكريين</w:t>
      </w:r>
    </w:p>
    <w:p w14:paraId="55673F8D" w14:textId="77777777" w:rsidR="004A2603" w:rsidRDefault="004A2603" w:rsidP="00097668">
      <w:pPr>
        <w:bidi/>
        <w:rPr>
          <w:rtl/>
        </w:rPr>
      </w:pPr>
      <w:r>
        <w:rPr>
          <w:rFonts w:hint="cs"/>
          <w:rtl/>
        </w:rPr>
        <w:t>شهر التراث القومي للسكان العرب الأمريكيين</w:t>
      </w:r>
    </w:p>
    <w:p w14:paraId="74FDF908" w14:textId="77777777" w:rsidR="004A2603" w:rsidRDefault="004A2603" w:rsidP="00097668">
      <w:pPr>
        <w:bidi/>
        <w:rPr>
          <w:rtl/>
        </w:rPr>
      </w:pPr>
      <w:r>
        <w:rPr>
          <w:rFonts w:hint="cs"/>
          <w:rtl/>
        </w:rPr>
        <w:t>شهر الاحتفال بالتنوّع</w:t>
      </w:r>
    </w:p>
    <w:p w14:paraId="3B44E8A0" w14:textId="4E47AEED" w:rsidR="004A2603" w:rsidRDefault="004A2603" w:rsidP="00097668">
      <w:pPr>
        <w:bidi/>
        <w:rPr>
          <w:rtl/>
        </w:rPr>
      </w:pPr>
      <w:r>
        <w:rPr>
          <w:rFonts w:hint="cs"/>
          <w:rtl/>
        </w:rPr>
        <w:t>شهر الصحة للأقليات الوطنية</w:t>
      </w:r>
    </w:p>
    <w:p w14:paraId="60F9C19E" w14:textId="77777777" w:rsidR="004A2603" w:rsidRDefault="004A2603" w:rsidP="00097668">
      <w:pPr>
        <w:bidi/>
        <w:rPr>
          <w:rtl/>
        </w:rPr>
      </w:pPr>
    </w:p>
    <w:p w14:paraId="01CEB97D" w14:textId="6710691E" w:rsidR="004A2603" w:rsidRDefault="004A2603" w:rsidP="00097668">
      <w:pPr>
        <w:bidi/>
        <w:rPr>
          <w:rtl/>
        </w:rPr>
      </w:pPr>
      <w:r>
        <w:rPr>
          <w:rFonts w:hint="cs"/>
          <w:i/>
          <w:iCs/>
          <w:rtl/>
        </w:rPr>
        <w:t>تواريخ مهمة في شهر أبريل</w:t>
      </w:r>
    </w:p>
    <w:p w14:paraId="58698127" w14:textId="77777777" w:rsidR="004A2603" w:rsidRPr="002E4C51" w:rsidRDefault="004A2603" w:rsidP="00097668">
      <w:pPr>
        <w:pStyle w:val="ListParagraph"/>
        <w:numPr>
          <w:ilvl w:val="0"/>
          <w:numId w:val="12"/>
        </w:numPr>
        <w:bidi/>
        <w:rPr>
          <w:rtl/>
        </w:rPr>
      </w:pPr>
      <w:r>
        <w:rPr>
          <w:rFonts w:hint="cs"/>
          <w:rtl/>
        </w:rPr>
        <w:t xml:space="preserve">4/1: يوم كذبة أبريل </w:t>
      </w:r>
    </w:p>
    <w:p w14:paraId="628C8B2F" w14:textId="77777777" w:rsidR="004A2603" w:rsidRPr="002E4C51" w:rsidRDefault="004A2603" w:rsidP="00097668">
      <w:pPr>
        <w:pStyle w:val="ListParagraph"/>
        <w:numPr>
          <w:ilvl w:val="0"/>
          <w:numId w:val="12"/>
        </w:numPr>
        <w:bidi/>
        <w:rPr>
          <w:rtl/>
        </w:rPr>
      </w:pPr>
      <w:r>
        <w:rPr>
          <w:rFonts w:hint="cs"/>
          <w:rtl/>
        </w:rPr>
        <w:t>4/1: بداية عيد الفصح اليهودي</w:t>
      </w:r>
    </w:p>
    <w:p w14:paraId="44C477FE" w14:textId="77777777" w:rsidR="004A2603" w:rsidRPr="002E4C51" w:rsidRDefault="004A2603" w:rsidP="00097668">
      <w:pPr>
        <w:pStyle w:val="ListParagraph"/>
        <w:numPr>
          <w:ilvl w:val="0"/>
          <w:numId w:val="12"/>
        </w:numPr>
        <w:bidi/>
        <w:rPr>
          <w:rtl/>
        </w:rPr>
      </w:pPr>
      <w:r>
        <w:rPr>
          <w:rFonts w:hint="cs"/>
          <w:rtl/>
        </w:rPr>
        <w:t>4/3: جمعة الآلام (الجمعة الحزينة)</w:t>
      </w:r>
    </w:p>
    <w:p w14:paraId="403C3705" w14:textId="77777777" w:rsidR="004A2603" w:rsidRDefault="004A2603" w:rsidP="00097668">
      <w:pPr>
        <w:pStyle w:val="ListParagraph"/>
        <w:numPr>
          <w:ilvl w:val="0"/>
          <w:numId w:val="12"/>
        </w:numPr>
        <w:bidi/>
        <w:rPr>
          <w:rtl/>
        </w:rPr>
      </w:pPr>
      <w:r>
        <w:rPr>
          <w:rFonts w:hint="cs"/>
          <w:rtl/>
        </w:rPr>
        <w:t>4/4: نهاية الأسبوع الدولي</w:t>
      </w:r>
    </w:p>
    <w:p w14:paraId="61179C4C" w14:textId="77777777" w:rsidR="004A2603" w:rsidRPr="002E4C51" w:rsidRDefault="004A2603" w:rsidP="00097668">
      <w:pPr>
        <w:pStyle w:val="ListParagraph"/>
        <w:numPr>
          <w:ilvl w:val="0"/>
          <w:numId w:val="12"/>
        </w:numPr>
        <w:bidi/>
        <w:rPr>
          <w:rtl/>
        </w:rPr>
      </w:pPr>
      <w:r>
        <w:rPr>
          <w:rFonts w:hint="cs"/>
          <w:rtl/>
        </w:rPr>
        <w:t>4/4 - 4/18: أسبوع الفخر</w:t>
      </w:r>
    </w:p>
    <w:p w14:paraId="61D3F583" w14:textId="77777777" w:rsidR="004A2603" w:rsidRPr="002E4C51" w:rsidRDefault="004A2603" w:rsidP="00097668">
      <w:pPr>
        <w:pStyle w:val="ListParagraph"/>
        <w:numPr>
          <w:ilvl w:val="0"/>
          <w:numId w:val="12"/>
        </w:numPr>
        <w:bidi/>
        <w:rPr>
          <w:rtl/>
        </w:rPr>
      </w:pPr>
      <w:r>
        <w:rPr>
          <w:rFonts w:hint="cs"/>
          <w:rtl/>
        </w:rPr>
        <w:t>4/5: عيد الفصح</w:t>
      </w:r>
    </w:p>
    <w:p w14:paraId="1B7E7DA1" w14:textId="77777777" w:rsidR="004A2603" w:rsidRPr="002E4C51" w:rsidRDefault="004A2603" w:rsidP="00097668">
      <w:pPr>
        <w:pStyle w:val="ListParagraph"/>
        <w:numPr>
          <w:ilvl w:val="0"/>
          <w:numId w:val="12"/>
        </w:numPr>
        <w:bidi/>
        <w:rPr>
          <w:rtl/>
        </w:rPr>
      </w:pPr>
      <w:r>
        <w:rPr>
          <w:rFonts w:hint="cs"/>
          <w:rtl/>
        </w:rPr>
        <w:t>4/7: يوم الصحة العالمي</w:t>
      </w:r>
    </w:p>
    <w:p w14:paraId="5EA65790" w14:textId="77777777" w:rsidR="004A2603" w:rsidRDefault="004A2603" w:rsidP="00097668">
      <w:pPr>
        <w:pStyle w:val="ListParagraph"/>
        <w:numPr>
          <w:ilvl w:val="0"/>
          <w:numId w:val="12"/>
        </w:numPr>
        <w:bidi/>
        <w:rPr>
          <w:rtl/>
        </w:rPr>
      </w:pPr>
      <w:r>
        <w:rPr>
          <w:rFonts w:hint="cs"/>
          <w:rtl/>
        </w:rPr>
        <w:t>4/9: نهاية عيد الفصح اليهودي</w:t>
      </w:r>
    </w:p>
    <w:p w14:paraId="2E7A137E" w14:textId="77777777" w:rsidR="004A2603" w:rsidRDefault="004A2603" w:rsidP="00097668">
      <w:pPr>
        <w:pStyle w:val="ListParagraph"/>
        <w:numPr>
          <w:ilvl w:val="0"/>
          <w:numId w:val="12"/>
        </w:numPr>
        <w:bidi/>
        <w:rPr>
          <w:rtl/>
        </w:rPr>
      </w:pPr>
      <w:r>
        <w:rPr>
          <w:rFonts w:hint="cs"/>
          <w:rtl/>
        </w:rPr>
        <w:t>4/10: اليوم الوطني للأشقاء</w:t>
      </w:r>
    </w:p>
    <w:p w14:paraId="1C4A9CFF" w14:textId="77777777" w:rsidR="004A2603" w:rsidRPr="002E4C51" w:rsidRDefault="004A2603" w:rsidP="00097668">
      <w:pPr>
        <w:pStyle w:val="ListParagraph"/>
        <w:numPr>
          <w:ilvl w:val="0"/>
          <w:numId w:val="12"/>
        </w:numPr>
        <w:bidi/>
        <w:rPr>
          <w:rtl/>
        </w:rPr>
      </w:pPr>
      <w:r>
        <w:rPr>
          <w:rFonts w:hint="cs"/>
          <w:rtl/>
        </w:rPr>
        <w:t>4/15: يوم الضرائب</w:t>
      </w:r>
    </w:p>
    <w:p w14:paraId="75759C67" w14:textId="77777777" w:rsidR="004A2603" w:rsidRPr="002E4C51" w:rsidRDefault="004A2603" w:rsidP="00097668">
      <w:pPr>
        <w:pStyle w:val="ListParagraph"/>
        <w:numPr>
          <w:ilvl w:val="0"/>
          <w:numId w:val="12"/>
        </w:numPr>
        <w:bidi/>
        <w:rPr>
          <w:rtl/>
        </w:rPr>
      </w:pPr>
      <w:r>
        <w:rPr>
          <w:rFonts w:hint="cs"/>
          <w:rtl/>
        </w:rPr>
        <w:t xml:space="preserve">4/22: يوم الأرض </w:t>
      </w:r>
    </w:p>
    <w:p w14:paraId="3BFE1D58" w14:textId="77777777" w:rsidR="004A2603" w:rsidRPr="002E4C51" w:rsidRDefault="004A2603" w:rsidP="00097668">
      <w:pPr>
        <w:pStyle w:val="ListParagraph"/>
        <w:numPr>
          <w:ilvl w:val="0"/>
          <w:numId w:val="12"/>
        </w:numPr>
        <w:bidi/>
        <w:rPr>
          <w:rtl/>
        </w:rPr>
      </w:pPr>
      <w:r>
        <w:rPr>
          <w:rFonts w:hint="cs"/>
          <w:rtl/>
        </w:rPr>
        <w:t>4/24: يوم جامعة ميسون</w:t>
      </w:r>
    </w:p>
    <w:p w14:paraId="6471C762" w14:textId="7EA97D00" w:rsidR="004A2603" w:rsidRDefault="004A2603" w:rsidP="00097668">
      <w:pPr>
        <w:pStyle w:val="Heading1"/>
        <w:bidi/>
        <w:rPr>
          <w:rtl/>
        </w:rPr>
      </w:pPr>
      <w:r>
        <w:rPr>
          <w:rFonts w:hint="cs"/>
          <w:rtl/>
        </w:rPr>
        <w:t>مايو 2026</w:t>
      </w:r>
    </w:p>
    <w:p w14:paraId="61B09DF9" w14:textId="77777777" w:rsidR="004A2603" w:rsidRPr="004A2603" w:rsidRDefault="004A2603" w:rsidP="00097668">
      <w:pPr>
        <w:bidi/>
        <w:rPr>
          <w:rtl/>
        </w:rPr>
      </w:pPr>
      <w:r>
        <w:rPr>
          <w:rFonts w:hint="cs"/>
          <w:rtl/>
        </w:rPr>
        <w:t xml:space="preserve">إذا كان أبناؤكم الطلاب مقيمين داخل الحرم الجامعي، فشجّعوهم على التحدث إلى المستشار المقيم لديهم للتأكيد على </w:t>
      </w:r>
      <w:r>
        <w:rPr>
          <w:rFonts w:hint="cs"/>
          <w:b/>
          <w:bCs/>
          <w:rtl/>
        </w:rPr>
        <w:t>سياسات المغادرة وإجراءاتها</w:t>
      </w:r>
      <w:r>
        <w:rPr>
          <w:rFonts w:hint="cs"/>
          <w:rtl/>
        </w:rPr>
        <w:t xml:space="preserve">. </w:t>
      </w:r>
    </w:p>
    <w:p w14:paraId="3132E3C8" w14:textId="3B58C274" w:rsidR="004A2603" w:rsidRDefault="004A2603" w:rsidP="00097668">
      <w:pPr>
        <w:bidi/>
        <w:rPr>
          <w:rtl/>
        </w:rPr>
      </w:pPr>
      <w:r>
        <w:rPr>
          <w:rFonts w:hint="cs"/>
          <w:rtl/>
        </w:rPr>
        <w:t xml:space="preserve">ضعوا مع أبنائكم الطلاب اللمسات الأخيرة على </w:t>
      </w:r>
      <w:r>
        <w:rPr>
          <w:rFonts w:hint="cs"/>
          <w:b/>
          <w:bCs/>
          <w:rtl/>
        </w:rPr>
        <w:t>خططهم الصيفية</w:t>
      </w:r>
      <w:r>
        <w:rPr>
          <w:rFonts w:hint="cs"/>
          <w:rtl/>
        </w:rPr>
        <w:t>. وشجّعوهم على مواصلة الانخراط في أنشطتهم، سواءً أكانوا يعملون في وظيفة صيفية أم مشاركين في دورات تدريبية، وذلك حتى لا يشعروا بتغيّر كبير في نمط حياتهم عند العودة إلى الجامعة في الخريف.</w:t>
      </w:r>
    </w:p>
    <w:p w14:paraId="16070060" w14:textId="77777777" w:rsidR="004A2603" w:rsidRDefault="004A2603" w:rsidP="00097668">
      <w:pPr>
        <w:bidi/>
        <w:rPr>
          <w:rtl/>
        </w:rPr>
      </w:pPr>
    </w:p>
    <w:p w14:paraId="0D4693BD" w14:textId="77777777" w:rsidR="004A2603" w:rsidRDefault="004A2603" w:rsidP="00097668">
      <w:pPr>
        <w:bidi/>
        <w:rPr>
          <w:rtl/>
        </w:rPr>
      </w:pPr>
      <w:r>
        <w:rPr>
          <w:rFonts w:hint="cs"/>
          <w:rtl/>
        </w:rPr>
        <w:lastRenderedPageBreak/>
        <w:t>شهر إحياء تراث الأمريكيين الآسيويين وسكان جزر المحيط الهادئ</w:t>
      </w:r>
    </w:p>
    <w:p w14:paraId="51839CB7" w14:textId="679E77A0" w:rsidR="004A2603" w:rsidRDefault="004A2603" w:rsidP="00097668">
      <w:pPr>
        <w:bidi/>
        <w:rPr>
          <w:rtl/>
        </w:rPr>
      </w:pPr>
      <w:r>
        <w:rPr>
          <w:rFonts w:hint="cs"/>
          <w:rtl/>
        </w:rPr>
        <w:t>شهر التقدير الوطني للعسكريين</w:t>
      </w:r>
    </w:p>
    <w:p w14:paraId="719CF661" w14:textId="77777777" w:rsidR="004A2603" w:rsidRDefault="004A2603" w:rsidP="00097668">
      <w:pPr>
        <w:bidi/>
        <w:rPr>
          <w:rtl/>
        </w:rPr>
      </w:pPr>
    </w:p>
    <w:p w14:paraId="28BD3DE8" w14:textId="6FF931A6" w:rsidR="004A2603" w:rsidRDefault="004A2603" w:rsidP="00097668">
      <w:pPr>
        <w:bidi/>
        <w:rPr>
          <w:i/>
          <w:iCs/>
          <w:rtl/>
        </w:rPr>
      </w:pPr>
      <w:r>
        <w:rPr>
          <w:rFonts w:hint="cs"/>
          <w:i/>
          <w:iCs/>
          <w:rtl/>
        </w:rPr>
        <w:t>تواريخ مهمة في شهر مايو</w:t>
      </w:r>
    </w:p>
    <w:p w14:paraId="3DCE2E55" w14:textId="77777777" w:rsidR="004A2603" w:rsidRPr="002E4C51" w:rsidRDefault="004A2603" w:rsidP="00097668">
      <w:pPr>
        <w:pStyle w:val="ListParagraph"/>
        <w:numPr>
          <w:ilvl w:val="0"/>
          <w:numId w:val="13"/>
        </w:numPr>
        <w:bidi/>
        <w:rPr>
          <w:rtl/>
        </w:rPr>
      </w:pPr>
      <w:r>
        <w:rPr>
          <w:rFonts w:hint="cs"/>
          <w:rtl/>
        </w:rPr>
        <w:t>5/4: آخر أيام الفصول الدراسية</w:t>
      </w:r>
    </w:p>
    <w:p w14:paraId="29D44FA4" w14:textId="77777777" w:rsidR="004A2603" w:rsidRPr="002E4C51" w:rsidRDefault="004A2603" w:rsidP="00097668">
      <w:pPr>
        <w:pStyle w:val="ListParagraph"/>
        <w:numPr>
          <w:ilvl w:val="0"/>
          <w:numId w:val="13"/>
        </w:numPr>
        <w:bidi/>
        <w:rPr>
          <w:rtl/>
        </w:rPr>
      </w:pPr>
      <w:r>
        <w:rPr>
          <w:rFonts w:hint="cs"/>
          <w:rtl/>
        </w:rPr>
        <w:t xml:space="preserve">5/5: </w:t>
      </w:r>
      <w:proofErr w:type="spellStart"/>
      <w:r>
        <w:rPr>
          <w:rFonts w:hint="cs"/>
          <w:rtl/>
        </w:rPr>
        <w:t>سينكو</w:t>
      </w:r>
      <w:proofErr w:type="spellEnd"/>
      <w:r>
        <w:rPr>
          <w:rFonts w:hint="cs"/>
          <w:rtl/>
        </w:rPr>
        <w:t xml:space="preserve"> دي مايو (ذكرى انتصار المكسيك على الإمبراطورية الفرنسية) </w:t>
      </w:r>
    </w:p>
    <w:p w14:paraId="51001B79" w14:textId="77777777" w:rsidR="004A2603" w:rsidRPr="002E4C51" w:rsidRDefault="004A2603" w:rsidP="00097668">
      <w:pPr>
        <w:pStyle w:val="ListParagraph"/>
        <w:numPr>
          <w:ilvl w:val="0"/>
          <w:numId w:val="13"/>
        </w:numPr>
        <w:bidi/>
        <w:rPr>
          <w:rtl/>
        </w:rPr>
      </w:pPr>
      <w:r>
        <w:rPr>
          <w:rFonts w:hint="cs"/>
          <w:rtl/>
        </w:rPr>
        <w:t>5/5: يوم القراءة</w:t>
      </w:r>
    </w:p>
    <w:p w14:paraId="0C2AC315" w14:textId="77777777" w:rsidR="004A2603" w:rsidRPr="002E4C51" w:rsidRDefault="004A2603" w:rsidP="00097668">
      <w:pPr>
        <w:pStyle w:val="ListParagraph"/>
        <w:numPr>
          <w:ilvl w:val="0"/>
          <w:numId w:val="13"/>
        </w:numPr>
        <w:bidi/>
        <w:rPr>
          <w:rtl/>
        </w:rPr>
      </w:pPr>
      <w:r>
        <w:rPr>
          <w:rFonts w:hint="cs"/>
          <w:rtl/>
        </w:rPr>
        <w:t xml:space="preserve">5/6 - 5/13: فترة الاختبارات </w:t>
      </w:r>
    </w:p>
    <w:p w14:paraId="5F8AB31A" w14:textId="77777777" w:rsidR="004A2603" w:rsidRPr="002E4C51" w:rsidRDefault="004A2603" w:rsidP="00097668">
      <w:pPr>
        <w:pStyle w:val="ListParagraph"/>
        <w:numPr>
          <w:ilvl w:val="0"/>
          <w:numId w:val="13"/>
        </w:numPr>
        <w:bidi/>
        <w:rPr>
          <w:rtl/>
        </w:rPr>
      </w:pPr>
      <w:r>
        <w:rPr>
          <w:rFonts w:hint="cs"/>
          <w:rtl/>
        </w:rPr>
        <w:t xml:space="preserve">5/10: عيد الأم </w:t>
      </w:r>
    </w:p>
    <w:p w14:paraId="6705C84E" w14:textId="77777777" w:rsidR="004A2603" w:rsidRPr="002E4C51" w:rsidRDefault="004A2603" w:rsidP="00097668">
      <w:pPr>
        <w:pStyle w:val="ListParagraph"/>
        <w:numPr>
          <w:ilvl w:val="0"/>
          <w:numId w:val="13"/>
        </w:numPr>
        <w:bidi/>
        <w:rPr>
          <w:rtl/>
        </w:rPr>
      </w:pPr>
      <w:r>
        <w:rPr>
          <w:rFonts w:hint="cs"/>
          <w:rtl/>
        </w:rPr>
        <w:t>5/10: يوم القراءة</w:t>
      </w:r>
    </w:p>
    <w:p w14:paraId="63E24CB3" w14:textId="77777777" w:rsidR="004A2603" w:rsidRPr="002E4C51" w:rsidRDefault="004A2603" w:rsidP="00097668">
      <w:pPr>
        <w:pStyle w:val="ListParagraph"/>
        <w:numPr>
          <w:ilvl w:val="0"/>
          <w:numId w:val="13"/>
        </w:numPr>
        <w:bidi/>
        <w:rPr>
          <w:rtl/>
        </w:rPr>
      </w:pPr>
      <w:r>
        <w:rPr>
          <w:rFonts w:hint="cs"/>
          <w:rtl/>
        </w:rPr>
        <w:t xml:space="preserve">5/14: بداية الدراسة في الجامعة </w:t>
      </w:r>
    </w:p>
    <w:p w14:paraId="7BA54C3C" w14:textId="77777777" w:rsidR="004A2603" w:rsidRPr="002E4C51" w:rsidRDefault="004A2603" w:rsidP="00097668">
      <w:pPr>
        <w:pStyle w:val="ListParagraph"/>
        <w:numPr>
          <w:ilvl w:val="0"/>
          <w:numId w:val="13"/>
        </w:numPr>
        <w:bidi/>
        <w:rPr>
          <w:rtl/>
        </w:rPr>
      </w:pPr>
      <w:r>
        <w:rPr>
          <w:rFonts w:hint="cs"/>
          <w:rtl/>
        </w:rPr>
        <w:t xml:space="preserve">5/15: منح الشهادات والدرجات العملية </w:t>
      </w:r>
    </w:p>
    <w:p w14:paraId="0F6A9881" w14:textId="77777777" w:rsidR="004A2603" w:rsidRPr="002E4C51" w:rsidRDefault="004A2603" w:rsidP="00097668">
      <w:pPr>
        <w:pStyle w:val="ListParagraph"/>
        <w:numPr>
          <w:ilvl w:val="0"/>
          <w:numId w:val="13"/>
        </w:numPr>
        <w:bidi/>
        <w:rPr>
          <w:rtl/>
        </w:rPr>
      </w:pPr>
      <w:r>
        <w:rPr>
          <w:rFonts w:hint="cs"/>
          <w:rtl/>
        </w:rPr>
        <w:t xml:space="preserve">5/18: أول أيام فصول الصيف الدراسية </w:t>
      </w:r>
    </w:p>
    <w:p w14:paraId="07694656" w14:textId="77777777" w:rsidR="004A2603" w:rsidRPr="002E4C51" w:rsidRDefault="004A2603" w:rsidP="00097668">
      <w:pPr>
        <w:pStyle w:val="ListParagraph"/>
        <w:numPr>
          <w:ilvl w:val="0"/>
          <w:numId w:val="13"/>
        </w:numPr>
        <w:bidi/>
        <w:rPr>
          <w:rtl/>
        </w:rPr>
      </w:pPr>
      <w:r>
        <w:rPr>
          <w:rFonts w:hint="cs"/>
          <w:rtl/>
        </w:rPr>
        <w:t>5/ 21 -5/ 23: عيد الأسابيع (</w:t>
      </w:r>
      <w:proofErr w:type="spellStart"/>
      <w:r>
        <w:rPr>
          <w:rFonts w:hint="cs"/>
          <w:rtl/>
        </w:rPr>
        <w:t>شافوعوت</w:t>
      </w:r>
      <w:proofErr w:type="spellEnd"/>
      <w:r>
        <w:rPr>
          <w:rFonts w:hint="cs"/>
          <w:rtl/>
        </w:rPr>
        <w:t>)</w:t>
      </w:r>
    </w:p>
    <w:p w14:paraId="6CBC10EE" w14:textId="77777777" w:rsidR="004A2603" w:rsidRPr="002E4C51" w:rsidRDefault="004A2603" w:rsidP="00097668">
      <w:pPr>
        <w:pStyle w:val="ListParagraph"/>
        <w:numPr>
          <w:ilvl w:val="0"/>
          <w:numId w:val="13"/>
        </w:numPr>
        <w:bidi/>
        <w:rPr>
          <w:rtl/>
        </w:rPr>
      </w:pPr>
      <w:r>
        <w:rPr>
          <w:rFonts w:hint="cs"/>
          <w:rtl/>
        </w:rPr>
        <w:t xml:space="preserve">5/25: يوم الذكرى (توقف الدراسة) </w:t>
      </w:r>
    </w:p>
    <w:p w14:paraId="05E26370" w14:textId="77777777" w:rsidR="004A2603" w:rsidRPr="002E4C51" w:rsidRDefault="004A2603" w:rsidP="00097668">
      <w:pPr>
        <w:pStyle w:val="ListParagraph"/>
        <w:numPr>
          <w:ilvl w:val="0"/>
          <w:numId w:val="13"/>
        </w:numPr>
        <w:bidi/>
        <w:rPr>
          <w:rtl/>
        </w:rPr>
      </w:pPr>
      <w:r>
        <w:rPr>
          <w:rFonts w:hint="cs"/>
          <w:rtl/>
        </w:rPr>
        <w:t>5/26: آخر يوم لإضافة مواد دراسية</w:t>
      </w:r>
    </w:p>
    <w:p w14:paraId="0AA39E38" w14:textId="3372CD8C" w:rsidR="004A2603" w:rsidRDefault="004A2603" w:rsidP="00097668">
      <w:pPr>
        <w:pStyle w:val="Heading1"/>
        <w:bidi/>
        <w:rPr>
          <w:rtl/>
        </w:rPr>
      </w:pPr>
      <w:r>
        <w:rPr>
          <w:rFonts w:hint="cs"/>
          <w:rtl/>
        </w:rPr>
        <w:t>يونيو 2026</w:t>
      </w:r>
    </w:p>
    <w:p w14:paraId="3780B88D" w14:textId="77777777" w:rsidR="00E007E6" w:rsidRPr="00E007E6" w:rsidRDefault="00E007E6" w:rsidP="00097668">
      <w:pPr>
        <w:bidi/>
        <w:rPr>
          <w:rtl/>
        </w:rPr>
      </w:pPr>
      <w:r>
        <w:rPr>
          <w:rFonts w:hint="cs"/>
          <w:rtl/>
        </w:rPr>
        <w:t xml:space="preserve">قد تكون العودة إلى المنزل بعد غياب طويل عنه خلال فترة الدراسة بالجامعة أمرًا صعبًا على الطلاب. لذا امنحوا أبناءكم مساحة للشعور </w:t>
      </w:r>
      <w:r>
        <w:rPr>
          <w:rFonts w:hint="cs"/>
          <w:b/>
          <w:bCs/>
          <w:rtl/>
        </w:rPr>
        <w:t>بمزيد من المسؤولية والاستقلالية</w:t>
      </w:r>
      <w:r>
        <w:rPr>
          <w:rFonts w:hint="cs"/>
          <w:rtl/>
        </w:rPr>
        <w:t xml:space="preserve">، وناقشوا معهم أيضًا ما لديهم من توقعات وقواعد جديدة بشأن المعيشة في المنزل خلال فصل الصيف. </w:t>
      </w:r>
    </w:p>
    <w:p w14:paraId="543D1BBD" w14:textId="77777777" w:rsidR="00E007E6" w:rsidRPr="00E007E6" w:rsidRDefault="00E007E6" w:rsidP="00097668">
      <w:pPr>
        <w:bidi/>
        <w:rPr>
          <w:rtl/>
        </w:rPr>
      </w:pPr>
      <w:r>
        <w:rPr>
          <w:rFonts w:hint="cs"/>
          <w:rtl/>
        </w:rPr>
        <w:t xml:space="preserve">شجّعوا أبناءكم الطلاب على وضع </w:t>
      </w:r>
      <w:r>
        <w:rPr>
          <w:rFonts w:hint="cs"/>
          <w:b/>
          <w:bCs/>
          <w:rtl/>
        </w:rPr>
        <w:t>خطة ادّخار</w:t>
      </w:r>
      <w:r>
        <w:rPr>
          <w:rFonts w:hint="cs"/>
          <w:rtl/>
        </w:rPr>
        <w:t xml:space="preserve"> إذا كانوا يعملون في وظيفة ما بدوام جزئي خلال فترة الصيف. وأخبروهم كذلك عن مدى أهمية ادّخار بعض المال الذي يمكنهم الإنفاق منه طوال الخريف.</w:t>
      </w:r>
    </w:p>
    <w:p w14:paraId="3E0D684B" w14:textId="77777777" w:rsidR="00E007E6" w:rsidRPr="00E007E6" w:rsidRDefault="00E007E6" w:rsidP="00097668">
      <w:pPr>
        <w:bidi/>
        <w:rPr>
          <w:rtl/>
        </w:rPr>
      </w:pPr>
      <w:r>
        <w:rPr>
          <w:rFonts w:hint="cs"/>
          <w:rtl/>
        </w:rPr>
        <w:t xml:space="preserve">شجّعوا أبناءكم الطلاب على </w:t>
      </w:r>
      <w:r>
        <w:rPr>
          <w:rFonts w:hint="cs"/>
          <w:b/>
          <w:bCs/>
          <w:rtl/>
        </w:rPr>
        <w:t>البقاء على تواصل مع أصدقائهم من جامعة جورج ميسون</w:t>
      </w:r>
      <w:r>
        <w:rPr>
          <w:rFonts w:hint="cs"/>
          <w:rtl/>
        </w:rPr>
        <w:t xml:space="preserve"> وكذلك تبادل الزيارات معهم، كلما أمكن ذلك، مع تخصيص وقت للمسؤوليات العائلية وغيرها من الالتزامات الصيفية.</w:t>
      </w:r>
    </w:p>
    <w:p w14:paraId="39ECE026" w14:textId="77777777" w:rsidR="004A2603" w:rsidRDefault="004A2603" w:rsidP="00097668">
      <w:pPr>
        <w:bidi/>
        <w:rPr>
          <w:rtl/>
        </w:rPr>
      </w:pPr>
    </w:p>
    <w:p w14:paraId="02B3ED50" w14:textId="603214F6" w:rsidR="00E007E6" w:rsidRDefault="00E007E6" w:rsidP="00097668">
      <w:pPr>
        <w:bidi/>
        <w:rPr>
          <w:rtl/>
        </w:rPr>
      </w:pPr>
      <w:r>
        <w:rPr>
          <w:rFonts w:hint="cs"/>
          <w:rtl/>
        </w:rPr>
        <w:t>شهر الفخر</w:t>
      </w:r>
    </w:p>
    <w:p w14:paraId="673DB05F" w14:textId="77777777" w:rsidR="00E007E6" w:rsidRDefault="00E007E6" w:rsidP="00097668">
      <w:pPr>
        <w:bidi/>
        <w:rPr>
          <w:rtl/>
        </w:rPr>
      </w:pPr>
    </w:p>
    <w:p w14:paraId="4BB6F728" w14:textId="5EC6964C" w:rsidR="00E007E6" w:rsidRDefault="00E007E6" w:rsidP="00097668">
      <w:pPr>
        <w:bidi/>
        <w:rPr>
          <w:i/>
          <w:iCs/>
          <w:rtl/>
        </w:rPr>
      </w:pPr>
      <w:r>
        <w:rPr>
          <w:rFonts w:hint="cs"/>
          <w:i/>
          <w:iCs/>
          <w:rtl/>
        </w:rPr>
        <w:t>تواريخ مهمة في شهر يونيو</w:t>
      </w:r>
    </w:p>
    <w:p w14:paraId="4FB28C4B" w14:textId="77777777" w:rsidR="00E007E6" w:rsidRPr="002E4C51" w:rsidRDefault="00E007E6" w:rsidP="00097668">
      <w:pPr>
        <w:bidi/>
        <w:rPr>
          <w:rtl/>
        </w:rPr>
      </w:pPr>
      <w:r>
        <w:rPr>
          <w:rFonts w:hint="cs"/>
          <w:rtl/>
        </w:rPr>
        <w:t>6/1: آخر يوم للاعتذار عن استكمال مواد دراسية (يتم استرداد 100% من الرسوم المدفوعة)</w:t>
      </w:r>
    </w:p>
    <w:p w14:paraId="0FBD0239" w14:textId="77777777" w:rsidR="00E007E6" w:rsidRPr="002E4C51" w:rsidRDefault="00E007E6" w:rsidP="00097668">
      <w:pPr>
        <w:bidi/>
        <w:rPr>
          <w:rtl/>
        </w:rPr>
      </w:pPr>
      <w:r>
        <w:rPr>
          <w:rFonts w:hint="cs"/>
          <w:rtl/>
        </w:rPr>
        <w:t xml:space="preserve">6/8: آخر يوم للاعتذار عن استكمال مواد دراسية (يتم استرداد 50% من الرسوم المدفوعة) </w:t>
      </w:r>
    </w:p>
    <w:p w14:paraId="610B0A8A" w14:textId="77777777" w:rsidR="00E007E6" w:rsidRPr="002E4C51" w:rsidRDefault="00E007E6" w:rsidP="00097668">
      <w:pPr>
        <w:bidi/>
        <w:rPr>
          <w:rtl/>
        </w:rPr>
      </w:pPr>
      <w:r>
        <w:rPr>
          <w:rFonts w:hint="cs"/>
          <w:rtl/>
        </w:rPr>
        <w:t xml:space="preserve">6/9: بداية فترة الاعتذارات غير المقيّدة </w:t>
      </w:r>
    </w:p>
    <w:p w14:paraId="7FA0350F" w14:textId="77777777" w:rsidR="00E007E6" w:rsidRPr="002E4C51" w:rsidRDefault="00E007E6" w:rsidP="00097668">
      <w:pPr>
        <w:bidi/>
        <w:rPr>
          <w:rtl/>
        </w:rPr>
      </w:pPr>
      <w:r>
        <w:rPr>
          <w:rFonts w:hint="cs"/>
          <w:rtl/>
        </w:rPr>
        <w:t>6/14: يوم الجيش الأمريكي</w:t>
      </w:r>
    </w:p>
    <w:p w14:paraId="402073FD" w14:textId="77777777" w:rsidR="00E007E6" w:rsidRPr="002E4C51" w:rsidRDefault="00E007E6" w:rsidP="00097668">
      <w:pPr>
        <w:bidi/>
        <w:rPr>
          <w:rtl/>
        </w:rPr>
      </w:pPr>
      <w:r>
        <w:rPr>
          <w:rFonts w:hint="cs"/>
          <w:rtl/>
        </w:rPr>
        <w:lastRenderedPageBreak/>
        <w:t xml:space="preserve">6/14: يوم العَلَم </w:t>
      </w:r>
    </w:p>
    <w:p w14:paraId="380E8E32" w14:textId="77777777" w:rsidR="00E007E6" w:rsidRDefault="00E007E6" w:rsidP="00097668">
      <w:pPr>
        <w:bidi/>
        <w:rPr>
          <w:rtl/>
        </w:rPr>
      </w:pPr>
      <w:r>
        <w:rPr>
          <w:rFonts w:hint="cs"/>
          <w:rtl/>
        </w:rPr>
        <w:t>6/15: نهاية فترة الاعتذارات غير المقيّدة</w:t>
      </w:r>
    </w:p>
    <w:p w14:paraId="2171F37A" w14:textId="77777777" w:rsidR="00E007E6" w:rsidRPr="002E4C51" w:rsidRDefault="00E007E6" w:rsidP="00097668">
      <w:pPr>
        <w:bidi/>
        <w:rPr>
          <w:rtl/>
        </w:rPr>
      </w:pPr>
      <w:r>
        <w:rPr>
          <w:rFonts w:hint="cs"/>
          <w:rtl/>
        </w:rPr>
        <w:t>6/16: بداية فترة الاعتذارات الاختيارية</w:t>
      </w:r>
    </w:p>
    <w:p w14:paraId="2B964499" w14:textId="77777777" w:rsidR="00E007E6" w:rsidRPr="002E4C51" w:rsidRDefault="00E007E6" w:rsidP="00097668">
      <w:pPr>
        <w:bidi/>
        <w:rPr>
          <w:rtl/>
        </w:rPr>
      </w:pPr>
      <w:r>
        <w:rPr>
          <w:rFonts w:hint="cs"/>
          <w:rtl/>
        </w:rPr>
        <w:t xml:space="preserve">6/ 16 -6/ 17: رأس السنة الهجرية </w:t>
      </w:r>
    </w:p>
    <w:p w14:paraId="3ED25AAE" w14:textId="77777777" w:rsidR="00E007E6" w:rsidRPr="002E4C51" w:rsidRDefault="00E007E6" w:rsidP="00097668">
      <w:pPr>
        <w:bidi/>
        <w:rPr>
          <w:rtl/>
        </w:rPr>
      </w:pPr>
      <w:r>
        <w:rPr>
          <w:rFonts w:hint="cs"/>
          <w:rtl/>
        </w:rPr>
        <w:t xml:space="preserve">6/19: </w:t>
      </w:r>
      <w:proofErr w:type="spellStart"/>
      <w:r>
        <w:rPr>
          <w:rFonts w:hint="cs"/>
          <w:rtl/>
        </w:rPr>
        <w:t>جونتينث</w:t>
      </w:r>
      <w:proofErr w:type="spellEnd"/>
      <w:r>
        <w:rPr>
          <w:rFonts w:hint="cs"/>
          <w:rtl/>
        </w:rPr>
        <w:t xml:space="preserve"> (ذكرى يوم تحرير العبيد في الولايات المتحدة) </w:t>
      </w:r>
    </w:p>
    <w:p w14:paraId="26ED886C" w14:textId="77777777" w:rsidR="00E007E6" w:rsidRPr="002E4C51" w:rsidRDefault="00E007E6" w:rsidP="00097668">
      <w:pPr>
        <w:bidi/>
        <w:rPr>
          <w:rtl/>
        </w:rPr>
      </w:pPr>
      <w:r>
        <w:rPr>
          <w:rFonts w:hint="cs"/>
          <w:rtl/>
        </w:rPr>
        <w:t>6/21: أول أيام الصيف</w:t>
      </w:r>
    </w:p>
    <w:p w14:paraId="01976E74" w14:textId="77777777" w:rsidR="00E007E6" w:rsidRDefault="00E007E6" w:rsidP="00097668">
      <w:pPr>
        <w:bidi/>
        <w:rPr>
          <w:rtl/>
        </w:rPr>
      </w:pPr>
      <w:r>
        <w:rPr>
          <w:rFonts w:hint="cs"/>
          <w:rtl/>
        </w:rPr>
        <w:t>6/21: عيد الأب</w:t>
      </w:r>
    </w:p>
    <w:p w14:paraId="7E058C8A" w14:textId="77777777" w:rsidR="00E007E6" w:rsidRDefault="00E007E6" w:rsidP="00097668">
      <w:pPr>
        <w:bidi/>
        <w:rPr>
          <w:rtl/>
        </w:rPr>
      </w:pPr>
    </w:p>
    <w:p w14:paraId="7120AC03" w14:textId="77777777" w:rsidR="00E007E6" w:rsidRPr="00E007E6" w:rsidRDefault="00E007E6" w:rsidP="00097668">
      <w:pPr>
        <w:bidi/>
        <w:rPr>
          <w:b/>
          <w:bCs/>
          <w:rtl/>
        </w:rPr>
      </w:pPr>
      <w:r>
        <w:rPr>
          <w:rFonts w:hint="cs"/>
          <w:rtl/>
        </w:rPr>
        <w:t xml:space="preserve">نأمل أن تكونوا قد استمتعتم بالاطلاع على تقويم العائلة للعام الأكاديمي 2025-26! </w:t>
      </w:r>
    </w:p>
    <w:p w14:paraId="0EF43F2F" w14:textId="00117611" w:rsidR="00E007E6" w:rsidRDefault="00E007E6" w:rsidP="00097668">
      <w:pPr>
        <w:bidi/>
        <w:rPr>
          <w:rtl/>
        </w:rPr>
      </w:pPr>
      <w:r>
        <w:rPr>
          <w:rFonts w:hint="cs"/>
          <w:rtl/>
        </w:rPr>
        <w:t>ابقوا على تواصل معنا من خلال زيارة الموقع الإلكتروني التالي:</w:t>
      </w:r>
      <w:r>
        <w:rPr>
          <w:rFonts w:hint="cs"/>
          <w:b/>
          <w:bCs/>
          <w:rtl/>
        </w:rPr>
        <w:t xml:space="preserve"> </w:t>
      </w:r>
      <w:r>
        <w:rPr>
          <w:b/>
          <w:bCs/>
          <w:rtl/>
        </w:rPr>
        <w:t>masonfamily.gmu.edu</w:t>
      </w:r>
      <w:r>
        <w:rPr>
          <w:rFonts w:hint="cs"/>
          <w:rtl/>
        </w:rPr>
        <w:t xml:space="preserve"> والانضمام إلى شبكة تواصل عائلات طلاب جامعة ميسون على </w:t>
      </w:r>
      <w:r>
        <w:rPr>
          <w:b/>
          <w:bCs/>
          <w:rtl/>
        </w:rPr>
        <w:t>gmu.campusesp.com</w:t>
      </w:r>
      <w:r>
        <w:rPr>
          <w:rtl/>
        </w:rPr>
        <w:t>.</w:t>
      </w:r>
    </w:p>
    <w:p w14:paraId="58EBE834" w14:textId="77777777" w:rsidR="00695589" w:rsidRDefault="00695589" w:rsidP="00097668">
      <w:pPr>
        <w:bidi/>
        <w:rPr>
          <w:rtl/>
        </w:rPr>
      </w:pPr>
    </w:p>
    <w:p w14:paraId="1636AB76" w14:textId="73E1CFFE" w:rsidR="00695589" w:rsidRDefault="00695589" w:rsidP="00097668">
      <w:pPr>
        <w:pStyle w:val="Heading1"/>
        <w:bidi/>
        <w:rPr>
          <w:rtl/>
        </w:rPr>
      </w:pPr>
      <w:r>
        <w:rPr>
          <w:rFonts w:hint="cs"/>
          <w:rtl/>
        </w:rPr>
        <w:t>بيانات التواصل</w:t>
      </w:r>
    </w:p>
    <w:p w14:paraId="6927A1E7" w14:textId="77777777" w:rsidR="00695589" w:rsidRDefault="00695589" w:rsidP="00097668">
      <w:pPr>
        <w:pStyle w:val="CONTACT-BoldBody"/>
        <w:bidi/>
        <w:rPr>
          <w:rtl/>
        </w:rPr>
      </w:pPr>
      <w:r>
        <w:rPr>
          <w:rFonts w:hint="cs"/>
          <w:rtl/>
        </w:rPr>
        <w:t>الإرشاد الأكاديمي</w:t>
      </w:r>
    </w:p>
    <w:p w14:paraId="307AFB47" w14:textId="77777777" w:rsidR="00695589" w:rsidRDefault="00695589" w:rsidP="00097668">
      <w:pPr>
        <w:pStyle w:val="BodyBody"/>
        <w:bidi/>
        <w:rPr>
          <w:rtl/>
        </w:rPr>
      </w:pPr>
      <w:r>
        <w:rPr>
          <w:rtl/>
        </w:rPr>
        <w:t>advisor@gmu.edu</w:t>
      </w:r>
    </w:p>
    <w:p w14:paraId="79069CE5" w14:textId="77777777" w:rsidR="00695589" w:rsidRDefault="00695589" w:rsidP="00097668">
      <w:pPr>
        <w:pStyle w:val="BodyBody"/>
        <w:bidi/>
        <w:rPr>
          <w:rtl/>
        </w:rPr>
      </w:pPr>
      <w:r>
        <w:rPr>
          <w:rtl/>
        </w:rPr>
        <w:t>advising.gmu.edu</w:t>
      </w:r>
    </w:p>
    <w:p w14:paraId="0DBDEFAF" w14:textId="77777777" w:rsidR="00695589" w:rsidRDefault="00695589" w:rsidP="00097668">
      <w:pPr>
        <w:pStyle w:val="CONTACT-BoldBody"/>
        <w:bidi/>
        <w:rPr>
          <w:rtl/>
        </w:rPr>
      </w:pPr>
      <w:r>
        <w:rPr>
          <w:rFonts w:hint="cs"/>
          <w:rtl/>
        </w:rPr>
        <w:t>المعايير الأكاديمية</w:t>
      </w:r>
    </w:p>
    <w:p w14:paraId="4AA0D508" w14:textId="77777777" w:rsidR="00695589" w:rsidRDefault="00695589" w:rsidP="00097668">
      <w:pPr>
        <w:pStyle w:val="BodyBody"/>
        <w:bidi/>
      </w:pPr>
      <w:r>
        <w:rPr>
          <w:rFonts w:hint="cs"/>
        </w:rPr>
        <w:t xml:space="preserve">703--993-6209 </w:t>
      </w:r>
    </w:p>
    <w:p w14:paraId="17196030" w14:textId="77777777" w:rsidR="00695589" w:rsidRDefault="00695589" w:rsidP="00097668">
      <w:pPr>
        <w:pStyle w:val="BodyBody"/>
        <w:bidi/>
        <w:rPr>
          <w:rtl/>
        </w:rPr>
      </w:pPr>
      <w:r>
        <w:rPr>
          <w:rtl/>
        </w:rPr>
        <w:t>academicstandards.gmu.edu</w:t>
      </w:r>
    </w:p>
    <w:p w14:paraId="438BC177" w14:textId="77777777" w:rsidR="00695589" w:rsidRDefault="00695589" w:rsidP="00097668">
      <w:pPr>
        <w:pStyle w:val="CONTACT-BoldBody"/>
        <w:bidi/>
        <w:rPr>
          <w:rtl/>
        </w:rPr>
      </w:pPr>
      <w:r>
        <w:rPr>
          <w:rFonts w:hint="cs"/>
          <w:rtl/>
        </w:rPr>
        <w:t>متجر الكتب</w:t>
      </w:r>
    </w:p>
    <w:p w14:paraId="6389DCA0" w14:textId="77777777" w:rsidR="00695589" w:rsidRDefault="00695589" w:rsidP="00097668">
      <w:pPr>
        <w:pStyle w:val="BodyBody"/>
        <w:bidi/>
      </w:pPr>
      <w:r>
        <w:rPr>
          <w:rFonts w:hint="cs"/>
        </w:rPr>
        <w:t xml:space="preserve">703--993-2666 </w:t>
      </w:r>
    </w:p>
    <w:p w14:paraId="3AE1E3A1" w14:textId="77777777" w:rsidR="00695589" w:rsidRDefault="00695589" w:rsidP="00097668">
      <w:pPr>
        <w:pStyle w:val="BodyBody"/>
        <w:bidi/>
        <w:rPr>
          <w:rtl/>
        </w:rPr>
      </w:pPr>
      <w:r>
        <w:rPr>
          <w:rtl/>
        </w:rPr>
        <w:t>gmu.bncollege.com</w:t>
      </w:r>
    </w:p>
    <w:p w14:paraId="06E67AD9" w14:textId="77777777" w:rsidR="00695589" w:rsidRDefault="00695589" w:rsidP="00097668">
      <w:pPr>
        <w:pStyle w:val="CONTACT-BoldBody"/>
        <w:bidi/>
        <w:rPr>
          <w:rtl/>
        </w:rPr>
      </w:pPr>
      <w:r>
        <w:rPr>
          <w:rFonts w:hint="cs"/>
          <w:rtl/>
        </w:rPr>
        <w:t>مركز القيادة والتواصل بين الثقافات</w:t>
      </w:r>
    </w:p>
    <w:p w14:paraId="530384C3" w14:textId="77777777" w:rsidR="00695589" w:rsidRDefault="00695589" w:rsidP="00097668">
      <w:pPr>
        <w:pStyle w:val="BodyBody"/>
        <w:bidi/>
      </w:pPr>
      <w:r>
        <w:rPr>
          <w:rFonts w:hint="cs"/>
        </w:rPr>
        <w:t xml:space="preserve">703-993-2700 </w:t>
      </w:r>
    </w:p>
    <w:p w14:paraId="490913F1" w14:textId="77777777" w:rsidR="00695589" w:rsidRDefault="00695589" w:rsidP="00097668">
      <w:pPr>
        <w:pStyle w:val="BodyBody"/>
        <w:bidi/>
        <w:rPr>
          <w:rtl/>
        </w:rPr>
      </w:pPr>
      <w:r>
        <w:rPr>
          <w:rtl/>
        </w:rPr>
        <w:t>clie.gmu.edu</w:t>
      </w:r>
      <w:r>
        <w:rPr>
          <w:rFonts w:hint="cs"/>
          <w:rtl/>
        </w:rPr>
        <w:t xml:space="preserve"> </w:t>
      </w:r>
    </w:p>
    <w:p w14:paraId="7C4EDBFD" w14:textId="3836DB64" w:rsidR="00695589" w:rsidRDefault="00695589" w:rsidP="00097668">
      <w:pPr>
        <w:pStyle w:val="CONTACT-BoldBody"/>
        <w:bidi/>
        <w:rPr>
          <w:rtl/>
        </w:rPr>
      </w:pPr>
      <w:r>
        <w:rPr>
          <w:rFonts w:hint="cs"/>
          <w:rtl/>
        </w:rPr>
        <w:t>خدمات الطلاب المعاصرة (</w:t>
      </w:r>
      <w:r>
        <w:rPr>
          <w:rtl/>
        </w:rPr>
        <w:t>CSS</w:t>
      </w:r>
      <w:r>
        <w:rPr>
          <w:rFonts w:hint="cs"/>
          <w:rtl/>
        </w:rPr>
        <w:t>)</w:t>
      </w:r>
    </w:p>
    <w:p w14:paraId="785A7823" w14:textId="77777777" w:rsidR="00695589" w:rsidRDefault="00695589" w:rsidP="00097668">
      <w:pPr>
        <w:pStyle w:val="BodyBody"/>
        <w:bidi/>
        <w:rPr>
          <w:rtl/>
        </w:rPr>
      </w:pPr>
      <w:r>
        <w:rPr>
          <w:rtl/>
        </w:rPr>
        <w:t>masoncss@gmu.edu</w:t>
      </w:r>
    </w:p>
    <w:p w14:paraId="41BFC0E3" w14:textId="2B8B6FF6" w:rsidR="00695589" w:rsidRDefault="00695589" w:rsidP="00097668">
      <w:pPr>
        <w:pStyle w:val="CONTACT-BoldBody"/>
        <w:bidi/>
        <w:rPr>
          <w:rtl/>
        </w:rPr>
      </w:pPr>
      <w:r>
        <w:rPr>
          <w:rFonts w:hint="cs"/>
          <w:rtl/>
        </w:rPr>
        <w:t>الخدمات الاستشارية والنفسية (</w:t>
      </w:r>
      <w:r>
        <w:rPr>
          <w:rtl/>
        </w:rPr>
        <w:t>CAPS</w:t>
      </w:r>
      <w:r>
        <w:rPr>
          <w:rFonts w:hint="cs"/>
          <w:rtl/>
        </w:rPr>
        <w:t>)</w:t>
      </w:r>
    </w:p>
    <w:p w14:paraId="7457AD23" w14:textId="77777777" w:rsidR="00695589" w:rsidRDefault="00695589" w:rsidP="00097668">
      <w:pPr>
        <w:pStyle w:val="BodyBody"/>
        <w:bidi/>
      </w:pPr>
      <w:r>
        <w:rPr>
          <w:rFonts w:hint="cs"/>
        </w:rPr>
        <w:t xml:space="preserve">703-993-2380 </w:t>
      </w:r>
    </w:p>
    <w:p w14:paraId="629A0E66" w14:textId="77777777" w:rsidR="00695589" w:rsidRDefault="00695589" w:rsidP="00097668">
      <w:pPr>
        <w:pStyle w:val="BodyBody"/>
        <w:bidi/>
        <w:rPr>
          <w:rtl/>
        </w:rPr>
      </w:pPr>
      <w:r>
        <w:rPr>
          <w:rtl/>
        </w:rPr>
        <w:t>caps.gmu.edu</w:t>
      </w:r>
    </w:p>
    <w:p w14:paraId="4B275478" w14:textId="77777777" w:rsidR="00695589" w:rsidRDefault="00695589" w:rsidP="00097668">
      <w:pPr>
        <w:pStyle w:val="CONTACT-BoldBody"/>
        <w:bidi/>
        <w:rPr>
          <w:rtl/>
        </w:rPr>
      </w:pPr>
      <w:r>
        <w:rPr>
          <w:rFonts w:hint="cs"/>
          <w:rtl/>
        </w:rPr>
        <w:t xml:space="preserve">عميد شؤون الطلاب/الحياة الجامعية </w:t>
      </w:r>
    </w:p>
    <w:p w14:paraId="3EE04B46" w14:textId="77777777" w:rsidR="00695589" w:rsidRDefault="00695589" w:rsidP="00097668">
      <w:pPr>
        <w:pStyle w:val="BodyBody"/>
        <w:bidi/>
      </w:pPr>
      <w:r>
        <w:rPr>
          <w:rFonts w:hint="cs"/>
        </w:rPr>
        <w:t>703-993-8760</w:t>
      </w:r>
    </w:p>
    <w:p w14:paraId="3DB48170" w14:textId="77777777" w:rsidR="00695589" w:rsidRDefault="00695589" w:rsidP="00097668">
      <w:pPr>
        <w:pStyle w:val="BodyBody"/>
        <w:bidi/>
        <w:rPr>
          <w:rtl/>
        </w:rPr>
      </w:pPr>
      <w:r>
        <w:rPr>
          <w:rtl/>
        </w:rPr>
        <w:t>ulcentrl@gmu.edu</w:t>
      </w:r>
    </w:p>
    <w:p w14:paraId="50D68AB1" w14:textId="77777777" w:rsidR="00695589" w:rsidRDefault="00695589" w:rsidP="00097668">
      <w:pPr>
        <w:pStyle w:val="BodyBody"/>
        <w:bidi/>
        <w:rPr>
          <w:rtl/>
        </w:rPr>
      </w:pPr>
      <w:r>
        <w:rPr>
          <w:rtl/>
        </w:rPr>
        <w:t>ulife.gmu.edu</w:t>
      </w:r>
    </w:p>
    <w:p w14:paraId="51937C72" w14:textId="77777777" w:rsidR="00695589" w:rsidRDefault="00695589" w:rsidP="00097668">
      <w:pPr>
        <w:pStyle w:val="CONTACT-BoldBody"/>
        <w:bidi/>
        <w:rPr>
          <w:rtl/>
        </w:rPr>
      </w:pPr>
      <w:r>
        <w:rPr>
          <w:rFonts w:hint="cs"/>
          <w:rtl/>
        </w:rPr>
        <w:lastRenderedPageBreak/>
        <w:t>خدمات التغذية</w:t>
      </w:r>
    </w:p>
    <w:p w14:paraId="2219FA95" w14:textId="77777777" w:rsidR="00695589" w:rsidRDefault="00695589" w:rsidP="00097668">
      <w:pPr>
        <w:pStyle w:val="BodyBody"/>
        <w:bidi/>
      </w:pPr>
      <w:r>
        <w:rPr>
          <w:rFonts w:hint="cs"/>
        </w:rPr>
        <w:t xml:space="preserve">703-993-3313 </w:t>
      </w:r>
    </w:p>
    <w:p w14:paraId="59AEDF73" w14:textId="77777777" w:rsidR="00695589" w:rsidRDefault="00695589" w:rsidP="00097668">
      <w:pPr>
        <w:pStyle w:val="BodyBody"/>
        <w:bidi/>
        <w:rPr>
          <w:rtl/>
        </w:rPr>
      </w:pPr>
      <w:r>
        <w:rPr>
          <w:rtl/>
        </w:rPr>
        <w:t>dining@gmu.edu</w:t>
      </w:r>
    </w:p>
    <w:p w14:paraId="24BF16E5" w14:textId="77777777" w:rsidR="00695589" w:rsidRDefault="00695589" w:rsidP="00097668">
      <w:pPr>
        <w:pStyle w:val="BodyBody"/>
        <w:bidi/>
        <w:rPr>
          <w:rtl/>
        </w:rPr>
      </w:pPr>
      <w:r>
        <w:rPr>
          <w:rtl/>
        </w:rPr>
        <w:t>dining.gmu.edu</w:t>
      </w:r>
    </w:p>
    <w:p w14:paraId="51DE1A0B" w14:textId="77777777" w:rsidR="00695589" w:rsidRDefault="00695589" w:rsidP="00097668">
      <w:pPr>
        <w:pStyle w:val="CONTACT-BoldBody"/>
        <w:bidi/>
        <w:rPr>
          <w:rtl/>
        </w:rPr>
      </w:pPr>
      <w:r>
        <w:rPr>
          <w:rFonts w:hint="cs"/>
          <w:rtl/>
        </w:rPr>
        <w:t xml:space="preserve">خدمات ذوي الاحتياجات الخاصة </w:t>
      </w:r>
    </w:p>
    <w:p w14:paraId="509A0371" w14:textId="77777777" w:rsidR="00695589" w:rsidRDefault="00695589" w:rsidP="00097668">
      <w:pPr>
        <w:pStyle w:val="BodyBody"/>
        <w:bidi/>
      </w:pPr>
      <w:r>
        <w:rPr>
          <w:rFonts w:hint="cs"/>
        </w:rPr>
        <w:t>703-993-2474</w:t>
      </w:r>
    </w:p>
    <w:p w14:paraId="3F82F206" w14:textId="77777777" w:rsidR="00695589" w:rsidRDefault="00695589" w:rsidP="00097668">
      <w:pPr>
        <w:pStyle w:val="BodyBody"/>
        <w:bidi/>
        <w:rPr>
          <w:rtl/>
        </w:rPr>
      </w:pPr>
      <w:r>
        <w:rPr>
          <w:rtl/>
        </w:rPr>
        <w:t>ods@gmu.edu</w:t>
      </w:r>
    </w:p>
    <w:p w14:paraId="1D8BA035" w14:textId="77777777" w:rsidR="00695589" w:rsidRDefault="00695589" w:rsidP="00097668">
      <w:pPr>
        <w:pStyle w:val="BodyBody"/>
        <w:bidi/>
        <w:rPr>
          <w:rtl/>
        </w:rPr>
      </w:pPr>
      <w:r>
        <w:rPr>
          <w:rtl/>
        </w:rPr>
        <w:t>ds.gmu.edu</w:t>
      </w:r>
    </w:p>
    <w:p w14:paraId="108DC46F" w14:textId="77777777" w:rsidR="00695589" w:rsidRDefault="00695589" w:rsidP="00097668">
      <w:pPr>
        <w:pStyle w:val="CONTACT-BoldBody"/>
        <w:bidi/>
        <w:rPr>
          <w:rtl/>
        </w:rPr>
      </w:pPr>
      <w:r>
        <w:rPr>
          <w:rFonts w:hint="cs"/>
          <w:rtl/>
        </w:rPr>
        <w:t>الدعم المالي</w:t>
      </w:r>
    </w:p>
    <w:p w14:paraId="29B58C20" w14:textId="77777777" w:rsidR="00695589" w:rsidRDefault="00695589" w:rsidP="00097668">
      <w:pPr>
        <w:pStyle w:val="BodyBody"/>
        <w:bidi/>
      </w:pPr>
      <w:r>
        <w:rPr>
          <w:rFonts w:hint="cs"/>
        </w:rPr>
        <w:t xml:space="preserve">703-993-2000 </w:t>
      </w:r>
    </w:p>
    <w:p w14:paraId="34CD6B23" w14:textId="77777777" w:rsidR="00695589" w:rsidRDefault="00695589" w:rsidP="00097668">
      <w:pPr>
        <w:pStyle w:val="BodyBody"/>
        <w:bidi/>
        <w:rPr>
          <w:rtl/>
        </w:rPr>
      </w:pPr>
      <w:r>
        <w:rPr>
          <w:rtl/>
        </w:rPr>
        <w:t>financialaid.gmu.edu</w:t>
      </w:r>
    </w:p>
    <w:p w14:paraId="1095CAE5" w14:textId="77777777" w:rsidR="00695589" w:rsidRDefault="00695589" w:rsidP="00097668">
      <w:pPr>
        <w:pStyle w:val="CONTACT-BoldBody"/>
        <w:bidi/>
        <w:rPr>
          <w:rtl/>
        </w:rPr>
      </w:pPr>
      <w:r>
        <w:rPr>
          <w:rFonts w:hint="cs"/>
          <w:rtl/>
        </w:rPr>
        <w:t>مركز شؤون الجيل الأول (</w:t>
      </w:r>
      <w:proofErr w:type="spellStart"/>
      <w:r>
        <w:rPr>
          <w:rtl/>
        </w:rPr>
        <w:t>First-Gen</w:t>
      </w:r>
      <w:proofErr w:type="spellEnd"/>
      <w:r>
        <w:rPr>
          <w:rFonts w:hint="cs"/>
          <w:rtl/>
        </w:rPr>
        <w:t xml:space="preserve">+) </w:t>
      </w:r>
    </w:p>
    <w:p w14:paraId="5D955E80" w14:textId="77777777" w:rsidR="00695589" w:rsidRDefault="00695589" w:rsidP="00097668">
      <w:pPr>
        <w:pStyle w:val="BodyBody"/>
        <w:bidi/>
      </w:pPr>
      <w:r>
        <w:rPr>
          <w:rFonts w:hint="cs"/>
        </w:rPr>
        <w:t xml:space="preserve">703-993-2700 </w:t>
      </w:r>
    </w:p>
    <w:p w14:paraId="46572DE4" w14:textId="77777777" w:rsidR="00695589" w:rsidRDefault="00695589" w:rsidP="00097668">
      <w:pPr>
        <w:pStyle w:val="BodyBody"/>
        <w:bidi/>
        <w:rPr>
          <w:rtl/>
        </w:rPr>
      </w:pPr>
      <w:r>
        <w:rPr>
          <w:rtl/>
        </w:rPr>
        <w:t>firstgen.gmu.edu</w:t>
      </w:r>
      <w:r>
        <w:rPr>
          <w:rFonts w:hint="cs"/>
          <w:rtl/>
        </w:rPr>
        <w:t xml:space="preserve"> </w:t>
      </w:r>
    </w:p>
    <w:p w14:paraId="1988520E" w14:textId="77777777" w:rsidR="00695589" w:rsidRDefault="00695589" w:rsidP="00097668">
      <w:pPr>
        <w:pStyle w:val="CONTACT-BoldBody"/>
        <w:bidi/>
        <w:rPr>
          <w:rtl/>
        </w:rPr>
      </w:pPr>
      <w:r>
        <w:rPr>
          <w:rFonts w:hint="cs"/>
          <w:rtl/>
        </w:rPr>
        <w:t>السكن وحياة الإقامة (</w:t>
      </w:r>
      <w:r>
        <w:rPr>
          <w:rtl/>
        </w:rPr>
        <w:t>HRL</w:t>
      </w:r>
      <w:r>
        <w:rPr>
          <w:rFonts w:hint="cs"/>
          <w:rtl/>
        </w:rPr>
        <w:t>)</w:t>
      </w:r>
    </w:p>
    <w:p w14:paraId="1DC0AED7" w14:textId="77777777" w:rsidR="00695589" w:rsidRDefault="00695589" w:rsidP="00097668">
      <w:pPr>
        <w:pStyle w:val="BodyBody"/>
        <w:bidi/>
      </w:pPr>
      <w:r>
        <w:rPr>
          <w:rFonts w:hint="cs"/>
        </w:rPr>
        <w:t xml:space="preserve">703-993-2720 </w:t>
      </w:r>
    </w:p>
    <w:p w14:paraId="04003A16" w14:textId="77777777" w:rsidR="00695589" w:rsidRDefault="00695589" w:rsidP="00097668">
      <w:pPr>
        <w:pStyle w:val="BodyBody"/>
        <w:bidi/>
        <w:rPr>
          <w:rtl/>
        </w:rPr>
      </w:pPr>
      <w:r>
        <w:rPr>
          <w:rtl/>
        </w:rPr>
        <w:t>housing@gmu.edu</w:t>
      </w:r>
    </w:p>
    <w:p w14:paraId="17C11884" w14:textId="77777777" w:rsidR="00695589" w:rsidRDefault="00695589" w:rsidP="00097668">
      <w:pPr>
        <w:pStyle w:val="BodyBody"/>
        <w:bidi/>
        <w:rPr>
          <w:rtl/>
        </w:rPr>
      </w:pPr>
      <w:r>
        <w:rPr>
          <w:rtl/>
        </w:rPr>
        <w:t>housing.gmu.edu</w:t>
      </w:r>
    </w:p>
    <w:p w14:paraId="65D62E1B" w14:textId="77777777" w:rsidR="00695589" w:rsidRDefault="00695589" w:rsidP="00097668">
      <w:pPr>
        <w:pStyle w:val="CONTACT-BoldBody"/>
        <w:bidi/>
        <w:rPr>
          <w:rtl/>
        </w:rPr>
      </w:pPr>
      <w:r>
        <w:rPr>
          <w:rFonts w:hint="cs"/>
          <w:rtl/>
        </w:rPr>
        <w:t>خدمات تكنولوجيا المعلومات</w:t>
      </w:r>
    </w:p>
    <w:p w14:paraId="64B3BDD0" w14:textId="77777777" w:rsidR="00695589" w:rsidRDefault="00695589" w:rsidP="00097668">
      <w:pPr>
        <w:pStyle w:val="BodyBody"/>
        <w:bidi/>
      </w:pPr>
      <w:r>
        <w:rPr>
          <w:rFonts w:hint="cs"/>
        </w:rPr>
        <w:t xml:space="preserve">703-993-8870 </w:t>
      </w:r>
    </w:p>
    <w:p w14:paraId="5E85C601" w14:textId="77777777" w:rsidR="00695589" w:rsidRDefault="00695589" w:rsidP="00097668">
      <w:pPr>
        <w:pStyle w:val="BodyBody"/>
        <w:bidi/>
        <w:rPr>
          <w:rtl/>
        </w:rPr>
      </w:pPr>
      <w:r>
        <w:rPr>
          <w:rtl/>
        </w:rPr>
        <w:t>support@gmu.edu</w:t>
      </w:r>
    </w:p>
    <w:p w14:paraId="4D09EE5A" w14:textId="77777777" w:rsidR="00695589" w:rsidRDefault="00695589" w:rsidP="00097668">
      <w:pPr>
        <w:pStyle w:val="BodyBody"/>
        <w:bidi/>
        <w:rPr>
          <w:rtl/>
        </w:rPr>
      </w:pPr>
      <w:r>
        <w:rPr>
          <w:rtl/>
        </w:rPr>
        <w:t>its.gmu.edu</w:t>
      </w:r>
    </w:p>
    <w:p w14:paraId="1109D24F" w14:textId="77777777" w:rsidR="00695589" w:rsidRDefault="00695589" w:rsidP="00097668">
      <w:pPr>
        <w:pStyle w:val="CONTACT-BoldBody"/>
        <w:bidi/>
        <w:rPr>
          <w:rtl/>
        </w:rPr>
      </w:pPr>
      <w:r>
        <w:rPr>
          <w:rFonts w:hint="cs"/>
          <w:rtl/>
        </w:rPr>
        <w:t>الخدمات التعليمية</w:t>
      </w:r>
    </w:p>
    <w:p w14:paraId="40D5CB7C" w14:textId="77777777" w:rsidR="00695589" w:rsidRDefault="00695589" w:rsidP="00097668">
      <w:pPr>
        <w:pStyle w:val="BodyBody"/>
        <w:bidi/>
      </w:pPr>
      <w:r>
        <w:rPr>
          <w:rFonts w:hint="cs"/>
        </w:rPr>
        <w:t xml:space="preserve">703-993-2999 </w:t>
      </w:r>
    </w:p>
    <w:p w14:paraId="64EC2305" w14:textId="77777777" w:rsidR="00695589" w:rsidRDefault="00695589" w:rsidP="00097668">
      <w:pPr>
        <w:pStyle w:val="BodyBody"/>
        <w:bidi/>
        <w:rPr>
          <w:rtl/>
        </w:rPr>
      </w:pPr>
      <w:r>
        <w:rPr>
          <w:rtl/>
        </w:rPr>
        <w:t>lsstaff@gmu.edu</w:t>
      </w:r>
    </w:p>
    <w:p w14:paraId="520861E3" w14:textId="77777777" w:rsidR="00695589" w:rsidRDefault="00695589" w:rsidP="00097668">
      <w:pPr>
        <w:pStyle w:val="BodyBody"/>
        <w:bidi/>
        <w:rPr>
          <w:rtl/>
        </w:rPr>
      </w:pPr>
      <w:r>
        <w:rPr>
          <w:rtl/>
        </w:rPr>
        <w:t>learningservices.gmu.edu</w:t>
      </w:r>
    </w:p>
    <w:p w14:paraId="26A030F6" w14:textId="77777777" w:rsidR="00695589" w:rsidRDefault="00695589" w:rsidP="00097668">
      <w:pPr>
        <w:pStyle w:val="CONTACT-BoldBody"/>
        <w:bidi/>
        <w:rPr>
          <w:rtl/>
        </w:rPr>
      </w:pPr>
      <w:r>
        <w:rPr>
          <w:rFonts w:hint="cs"/>
          <w:rtl/>
        </w:rPr>
        <w:t xml:space="preserve">مركز موارد مجتمع الميم </w:t>
      </w:r>
    </w:p>
    <w:p w14:paraId="6A830BA1" w14:textId="77777777" w:rsidR="00695589" w:rsidRDefault="00695589" w:rsidP="00097668">
      <w:pPr>
        <w:pStyle w:val="BodyBody"/>
        <w:bidi/>
      </w:pPr>
      <w:r>
        <w:rPr>
          <w:rFonts w:hint="cs"/>
        </w:rPr>
        <w:t xml:space="preserve">703-993-2702 </w:t>
      </w:r>
    </w:p>
    <w:p w14:paraId="40621D85" w14:textId="77777777" w:rsidR="00695589" w:rsidRDefault="00695589" w:rsidP="00097668">
      <w:pPr>
        <w:pStyle w:val="BodyBody"/>
        <w:bidi/>
        <w:rPr>
          <w:rtl/>
        </w:rPr>
      </w:pPr>
      <w:r>
        <w:rPr>
          <w:rtl/>
        </w:rPr>
        <w:t>lgbtq@gmu.edu</w:t>
      </w:r>
    </w:p>
    <w:p w14:paraId="0F133EBA" w14:textId="77777777" w:rsidR="00695589" w:rsidRDefault="00695589" w:rsidP="00097668">
      <w:pPr>
        <w:pStyle w:val="BodyBody"/>
        <w:bidi/>
        <w:rPr>
          <w:rtl/>
        </w:rPr>
      </w:pPr>
      <w:r>
        <w:rPr>
          <w:rtl/>
        </w:rPr>
        <w:t>lgbtq.gmu.edu</w:t>
      </w:r>
      <w:r>
        <w:rPr>
          <w:rFonts w:hint="cs"/>
          <w:rtl/>
        </w:rPr>
        <w:t xml:space="preserve"> </w:t>
      </w:r>
    </w:p>
    <w:p w14:paraId="705A1D04" w14:textId="77777777" w:rsidR="00695589" w:rsidRDefault="00695589" w:rsidP="00097668">
      <w:pPr>
        <w:pStyle w:val="CONTACT-BoldBody"/>
        <w:bidi/>
        <w:rPr>
          <w:rtl/>
        </w:rPr>
      </w:pPr>
      <w:r>
        <w:rPr>
          <w:rFonts w:hint="cs"/>
          <w:rtl/>
        </w:rPr>
        <w:t xml:space="preserve">مكتب الإجراءات الخاصة بحساب </w:t>
      </w:r>
      <w:proofErr w:type="spellStart"/>
      <w:r>
        <w:rPr>
          <w:rtl/>
        </w:rPr>
        <w:t>Mason</w:t>
      </w:r>
      <w:proofErr w:type="spellEnd"/>
      <w:r>
        <w:rPr>
          <w:rtl/>
        </w:rPr>
        <w:t xml:space="preserve"> </w:t>
      </w:r>
      <w:proofErr w:type="spellStart"/>
      <w:r>
        <w:rPr>
          <w:rtl/>
        </w:rPr>
        <w:t>Money</w:t>
      </w:r>
      <w:proofErr w:type="spellEnd"/>
      <w:r>
        <w:rPr>
          <w:rFonts w:hint="cs"/>
          <w:rtl/>
        </w:rPr>
        <w:t>، وبطاقة تعريف (</w:t>
      </w:r>
      <w:proofErr w:type="spellStart"/>
      <w:r>
        <w:rPr>
          <w:rtl/>
        </w:rPr>
        <w:t>Mason</w:t>
      </w:r>
      <w:proofErr w:type="spellEnd"/>
      <w:r>
        <w:rPr>
          <w:rtl/>
        </w:rPr>
        <w:t xml:space="preserve"> I.D)</w:t>
      </w:r>
      <w:r>
        <w:rPr>
          <w:rFonts w:hint="cs"/>
          <w:rtl/>
        </w:rPr>
        <w:t>، وخطط الوجبات الغذائية</w:t>
      </w:r>
    </w:p>
    <w:p w14:paraId="4C180C2D" w14:textId="77777777" w:rsidR="00695589" w:rsidRDefault="00695589" w:rsidP="00097668">
      <w:pPr>
        <w:pStyle w:val="BodyBody"/>
        <w:bidi/>
      </w:pPr>
      <w:r>
        <w:rPr>
          <w:rFonts w:hint="cs"/>
        </w:rPr>
        <w:t xml:space="preserve">703-993-1004 </w:t>
      </w:r>
    </w:p>
    <w:p w14:paraId="5197FF93" w14:textId="77777777" w:rsidR="00695589" w:rsidRDefault="00695589" w:rsidP="00097668">
      <w:pPr>
        <w:pStyle w:val="BodyBody"/>
        <w:bidi/>
        <w:rPr>
          <w:rtl/>
        </w:rPr>
      </w:pPr>
      <w:r>
        <w:rPr>
          <w:rtl/>
        </w:rPr>
        <w:t>masonid@gmu.edu</w:t>
      </w:r>
    </w:p>
    <w:p w14:paraId="4F349374" w14:textId="77777777" w:rsidR="00695589" w:rsidRDefault="00695589" w:rsidP="00097668">
      <w:pPr>
        <w:pStyle w:val="BodyBody"/>
        <w:bidi/>
        <w:rPr>
          <w:rtl/>
        </w:rPr>
      </w:pPr>
      <w:r>
        <w:rPr>
          <w:rtl/>
        </w:rPr>
        <w:t>masoncard.gmu.edu</w:t>
      </w:r>
    </w:p>
    <w:p w14:paraId="2F0995F2" w14:textId="1F52ED23" w:rsidR="00695589" w:rsidRDefault="00695589" w:rsidP="00097668">
      <w:pPr>
        <w:pStyle w:val="CONTACT-BoldBody"/>
        <w:bidi/>
        <w:rPr>
          <w:rtl/>
        </w:rPr>
      </w:pPr>
      <w:r>
        <w:rPr>
          <w:rFonts w:hint="cs"/>
          <w:rtl/>
        </w:rPr>
        <w:t>مركز جامعة ميسون للخدمات الطلابية</w:t>
      </w:r>
    </w:p>
    <w:p w14:paraId="1DCA1F5C" w14:textId="77777777" w:rsidR="00695589" w:rsidRDefault="00695589" w:rsidP="00097668">
      <w:pPr>
        <w:pStyle w:val="BodyBody"/>
        <w:bidi/>
      </w:pPr>
      <w:r>
        <w:rPr>
          <w:rFonts w:hint="cs"/>
        </w:rPr>
        <w:t xml:space="preserve">703-993-2000 </w:t>
      </w:r>
    </w:p>
    <w:p w14:paraId="6E21D9F8" w14:textId="77777777" w:rsidR="00695589" w:rsidRDefault="00695589" w:rsidP="00097668">
      <w:pPr>
        <w:pStyle w:val="BodyBody"/>
        <w:bidi/>
        <w:rPr>
          <w:rtl/>
        </w:rPr>
      </w:pPr>
      <w:r>
        <w:rPr>
          <w:rtl/>
        </w:rPr>
        <w:t>mssc@gmu.edu</w:t>
      </w:r>
    </w:p>
    <w:p w14:paraId="23B3FF39" w14:textId="77777777" w:rsidR="00695589" w:rsidRDefault="00695589" w:rsidP="00097668">
      <w:pPr>
        <w:pStyle w:val="BodyBody"/>
        <w:bidi/>
        <w:rPr>
          <w:rtl/>
        </w:rPr>
      </w:pPr>
      <w:r>
        <w:rPr>
          <w:rtl/>
        </w:rPr>
        <w:t>mssc.gmu.edu</w:t>
      </w:r>
    </w:p>
    <w:p w14:paraId="4B52F869" w14:textId="77777777" w:rsidR="00695589" w:rsidRDefault="00695589" w:rsidP="00097668">
      <w:pPr>
        <w:pStyle w:val="CONTACT-BoldBody"/>
        <w:bidi/>
        <w:rPr>
          <w:rtl/>
        </w:rPr>
      </w:pPr>
      <w:r>
        <w:rPr>
          <w:rFonts w:hint="cs"/>
          <w:rtl/>
        </w:rPr>
        <w:t>الخدمات العسكرية</w:t>
      </w:r>
    </w:p>
    <w:p w14:paraId="4910B1A8" w14:textId="77777777" w:rsidR="00695589" w:rsidRDefault="00695589" w:rsidP="00097668">
      <w:pPr>
        <w:pStyle w:val="BodyBody"/>
        <w:bidi/>
      </w:pPr>
      <w:r>
        <w:rPr>
          <w:rFonts w:hint="cs"/>
        </w:rPr>
        <w:t xml:space="preserve">703-993-1316 </w:t>
      </w:r>
    </w:p>
    <w:p w14:paraId="207C47E2" w14:textId="77777777" w:rsidR="00695589" w:rsidRDefault="00695589" w:rsidP="00097668">
      <w:pPr>
        <w:pStyle w:val="BodyBody"/>
        <w:bidi/>
        <w:rPr>
          <w:rtl/>
        </w:rPr>
      </w:pPr>
      <w:r>
        <w:rPr>
          <w:rtl/>
        </w:rPr>
        <w:t>military@gmu.edu</w:t>
      </w:r>
    </w:p>
    <w:p w14:paraId="5ADE7860" w14:textId="77777777" w:rsidR="00695589" w:rsidRDefault="00695589" w:rsidP="00097668">
      <w:pPr>
        <w:pStyle w:val="BodyBody"/>
        <w:bidi/>
        <w:rPr>
          <w:rtl/>
        </w:rPr>
      </w:pPr>
      <w:r>
        <w:rPr>
          <w:rtl/>
        </w:rPr>
        <w:t>military.gmu.edu</w:t>
      </w:r>
    </w:p>
    <w:p w14:paraId="1F3BF684" w14:textId="77777777" w:rsidR="00695589" w:rsidRDefault="00695589" w:rsidP="00097668">
      <w:pPr>
        <w:pStyle w:val="CONTACT-BoldBody"/>
        <w:bidi/>
        <w:rPr>
          <w:rtl/>
        </w:rPr>
      </w:pPr>
      <w:r>
        <w:rPr>
          <w:rFonts w:hint="cs"/>
          <w:rtl/>
        </w:rPr>
        <w:t>برامج الطلاب الجدد وعائلاتهم (</w:t>
      </w:r>
      <w:r>
        <w:rPr>
          <w:rtl/>
        </w:rPr>
        <w:t>NSFP</w:t>
      </w:r>
      <w:r>
        <w:rPr>
          <w:rFonts w:hint="cs"/>
          <w:rtl/>
        </w:rPr>
        <w:t>)</w:t>
      </w:r>
    </w:p>
    <w:p w14:paraId="5A6CE5B7" w14:textId="77777777" w:rsidR="00695589" w:rsidRDefault="00695589" w:rsidP="00097668">
      <w:pPr>
        <w:pStyle w:val="BodyBody"/>
        <w:bidi/>
      </w:pPr>
      <w:r>
        <w:rPr>
          <w:rFonts w:hint="cs"/>
        </w:rPr>
        <w:t xml:space="preserve">703-993-2475 </w:t>
      </w:r>
    </w:p>
    <w:p w14:paraId="1EB58D6D" w14:textId="77777777" w:rsidR="00695589" w:rsidRDefault="00695589" w:rsidP="00097668">
      <w:pPr>
        <w:pStyle w:val="BodyBody"/>
        <w:bidi/>
        <w:rPr>
          <w:rtl/>
        </w:rPr>
      </w:pPr>
      <w:r>
        <w:rPr>
          <w:rtl/>
        </w:rPr>
        <w:t>nsfp.gmu.edu</w:t>
      </w:r>
      <w:r>
        <w:rPr>
          <w:rFonts w:hint="cs"/>
          <w:rtl/>
        </w:rPr>
        <w:t xml:space="preserve"> </w:t>
      </w:r>
    </w:p>
    <w:p w14:paraId="35FF5050" w14:textId="77777777" w:rsidR="00695589" w:rsidRDefault="00695589" w:rsidP="00097668">
      <w:pPr>
        <w:pStyle w:val="BodyBody"/>
        <w:bidi/>
        <w:rPr>
          <w:rtl/>
        </w:rPr>
      </w:pPr>
      <w:r>
        <w:rPr>
          <w:rtl/>
        </w:rPr>
        <w:t>masonfamily.gmu.edu</w:t>
      </w:r>
    </w:p>
    <w:p w14:paraId="1EB8CC01" w14:textId="77777777" w:rsidR="00695589" w:rsidRDefault="00695589" w:rsidP="00097668">
      <w:pPr>
        <w:pStyle w:val="CONTACT-BoldBody"/>
        <w:bidi/>
        <w:rPr>
          <w:rtl/>
        </w:rPr>
      </w:pPr>
      <w:r>
        <w:rPr>
          <w:rFonts w:hint="cs"/>
          <w:rtl/>
        </w:rPr>
        <w:lastRenderedPageBreak/>
        <w:t>خدمات انتظار السيارات والنقل</w:t>
      </w:r>
    </w:p>
    <w:p w14:paraId="32770C05" w14:textId="77777777" w:rsidR="00695589" w:rsidRDefault="00695589" w:rsidP="00097668">
      <w:pPr>
        <w:pStyle w:val="BodyBody"/>
        <w:bidi/>
      </w:pPr>
      <w:r>
        <w:rPr>
          <w:rFonts w:hint="cs"/>
        </w:rPr>
        <w:t xml:space="preserve">703-993-2828 </w:t>
      </w:r>
    </w:p>
    <w:p w14:paraId="1C14E480" w14:textId="77777777" w:rsidR="00695589" w:rsidRDefault="00695589" w:rsidP="00097668">
      <w:pPr>
        <w:pStyle w:val="BodyBody"/>
        <w:bidi/>
        <w:rPr>
          <w:rtl/>
        </w:rPr>
      </w:pPr>
      <w:r>
        <w:rPr>
          <w:rtl/>
        </w:rPr>
        <w:t>parking@gmu.edu</w:t>
      </w:r>
    </w:p>
    <w:p w14:paraId="688EBD51" w14:textId="77777777" w:rsidR="00695589" w:rsidRDefault="00695589" w:rsidP="00097668">
      <w:pPr>
        <w:pStyle w:val="BodyBody"/>
        <w:bidi/>
        <w:rPr>
          <w:rtl/>
        </w:rPr>
      </w:pPr>
      <w:r>
        <w:rPr>
          <w:rtl/>
        </w:rPr>
        <w:t>parking.gmu.edu</w:t>
      </w:r>
    </w:p>
    <w:p w14:paraId="4701BCD1" w14:textId="77777777" w:rsidR="00695589" w:rsidRDefault="00695589" w:rsidP="00097668">
      <w:pPr>
        <w:pStyle w:val="CONTACT-BoldBody"/>
        <w:bidi/>
        <w:rPr>
          <w:rtl/>
        </w:rPr>
      </w:pPr>
      <w:r>
        <w:rPr>
          <w:rFonts w:hint="cs"/>
          <w:rtl/>
        </w:rPr>
        <w:t xml:space="preserve">متجر </w:t>
      </w:r>
      <w:proofErr w:type="spellStart"/>
      <w:r>
        <w:rPr>
          <w:rtl/>
        </w:rPr>
        <w:t>Patriot</w:t>
      </w:r>
      <w:proofErr w:type="spellEnd"/>
      <w:r>
        <w:rPr>
          <w:rtl/>
        </w:rPr>
        <w:t xml:space="preserve"> </w:t>
      </w:r>
      <w:proofErr w:type="spellStart"/>
      <w:r>
        <w:rPr>
          <w:rtl/>
        </w:rPr>
        <w:t>Tech</w:t>
      </w:r>
      <w:proofErr w:type="spellEnd"/>
    </w:p>
    <w:p w14:paraId="28B58973" w14:textId="77777777" w:rsidR="00695589" w:rsidRDefault="00695589" w:rsidP="00097668">
      <w:pPr>
        <w:pStyle w:val="BodyBody"/>
        <w:bidi/>
      </w:pPr>
      <w:r>
        <w:rPr>
          <w:rFonts w:hint="cs"/>
        </w:rPr>
        <w:t xml:space="preserve">703-993-4100 </w:t>
      </w:r>
    </w:p>
    <w:p w14:paraId="5766CD5A" w14:textId="77777777" w:rsidR="00695589" w:rsidRDefault="00695589" w:rsidP="00097668">
      <w:pPr>
        <w:pStyle w:val="BodyBody"/>
        <w:bidi/>
        <w:rPr>
          <w:rtl/>
        </w:rPr>
      </w:pPr>
      <w:r>
        <w:rPr>
          <w:rtl/>
        </w:rPr>
        <w:t>ptech@gmu.edu</w:t>
      </w:r>
    </w:p>
    <w:p w14:paraId="1DE0E7F7" w14:textId="77777777" w:rsidR="00695589" w:rsidRDefault="00695589" w:rsidP="00097668">
      <w:pPr>
        <w:pStyle w:val="BodyBody"/>
        <w:bidi/>
        <w:rPr>
          <w:rtl/>
        </w:rPr>
      </w:pPr>
      <w:r>
        <w:rPr>
          <w:rtl/>
        </w:rPr>
        <w:t>gmu.bncollege.com</w:t>
      </w:r>
    </w:p>
    <w:p w14:paraId="582FA248" w14:textId="77777777" w:rsidR="00695589" w:rsidRDefault="00695589" w:rsidP="00097668">
      <w:pPr>
        <w:pStyle w:val="CONTACT-BoldBody"/>
        <w:bidi/>
        <w:rPr>
          <w:rtl/>
        </w:rPr>
      </w:pPr>
      <w:r>
        <w:rPr>
          <w:rFonts w:hint="cs"/>
          <w:rtl/>
        </w:rPr>
        <w:t>الشرطة</w:t>
      </w:r>
    </w:p>
    <w:p w14:paraId="36717CCC" w14:textId="77777777" w:rsidR="00695589" w:rsidRDefault="00695589" w:rsidP="00097668">
      <w:pPr>
        <w:pStyle w:val="BodyBody"/>
        <w:bidi/>
        <w:rPr>
          <w:rtl/>
        </w:rPr>
      </w:pPr>
      <w:r>
        <w:rPr>
          <w:rFonts w:hint="cs"/>
          <w:rtl/>
        </w:rPr>
        <w:t xml:space="preserve">للحالات العادية: </w:t>
      </w:r>
      <w:r>
        <w:rPr>
          <w:rFonts w:hint="cs"/>
        </w:rPr>
        <w:t>703-993-2810</w:t>
      </w:r>
      <w:r>
        <w:rPr>
          <w:rFonts w:hint="cs"/>
          <w:rtl/>
        </w:rPr>
        <w:t xml:space="preserve"> </w:t>
      </w:r>
    </w:p>
    <w:p w14:paraId="3ACD7361" w14:textId="77777777" w:rsidR="00695589" w:rsidRDefault="00695589" w:rsidP="00097668">
      <w:pPr>
        <w:pStyle w:val="BodyBody"/>
        <w:bidi/>
        <w:rPr>
          <w:rtl/>
        </w:rPr>
      </w:pPr>
      <w:r>
        <w:rPr>
          <w:rFonts w:hint="cs"/>
          <w:rtl/>
        </w:rPr>
        <w:t xml:space="preserve">لحالات الطوارئ: 911 </w:t>
      </w:r>
    </w:p>
    <w:p w14:paraId="76D01ED6" w14:textId="77777777" w:rsidR="00695589" w:rsidRDefault="00695589" w:rsidP="00097668">
      <w:pPr>
        <w:pStyle w:val="BodyBody"/>
        <w:bidi/>
        <w:rPr>
          <w:rtl/>
        </w:rPr>
      </w:pPr>
      <w:r>
        <w:rPr>
          <w:rtl/>
        </w:rPr>
        <w:t>police.gmu.edu</w:t>
      </w:r>
    </w:p>
    <w:p w14:paraId="293BE657" w14:textId="77777777" w:rsidR="00695589" w:rsidRDefault="00695589" w:rsidP="00097668">
      <w:pPr>
        <w:pStyle w:val="CONTACT-BoldBody"/>
        <w:bidi/>
        <w:rPr>
          <w:rtl/>
        </w:rPr>
      </w:pPr>
      <w:r>
        <w:rPr>
          <w:rFonts w:hint="cs"/>
          <w:rtl/>
        </w:rPr>
        <w:t>وكيل الشؤون الأكاديمية/التعليم الجامعي</w:t>
      </w:r>
    </w:p>
    <w:p w14:paraId="7A004EF9" w14:textId="77777777" w:rsidR="00695589" w:rsidRDefault="00695589" w:rsidP="00097668">
      <w:pPr>
        <w:pStyle w:val="BodyBody"/>
        <w:bidi/>
      </w:pPr>
      <w:r>
        <w:rPr>
          <w:rFonts w:hint="cs"/>
        </w:rPr>
        <w:t>703-993-8770</w:t>
      </w:r>
    </w:p>
    <w:p w14:paraId="78E2AF93" w14:textId="77777777" w:rsidR="00695589" w:rsidRDefault="00695589" w:rsidP="00097668">
      <w:pPr>
        <w:pStyle w:val="BodyBody"/>
        <w:bidi/>
        <w:rPr>
          <w:rtl/>
        </w:rPr>
      </w:pPr>
      <w:r>
        <w:rPr>
          <w:rtl/>
        </w:rPr>
        <w:t>gmuprov@gmu.edu</w:t>
      </w:r>
    </w:p>
    <w:p w14:paraId="2B7683AE" w14:textId="77777777" w:rsidR="00695589" w:rsidRDefault="00695589" w:rsidP="00097668">
      <w:pPr>
        <w:pStyle w:val="BodyBody"/>
        <w:bidi/>
        <w:rPr>
          <w:rtl/>
        </w:rPr>
      </w:pPr>
      <w:r>
        <w:rPr>
          <w:rtl/>
        </w:rPr>
        <w:t>provost.gmu.edu</w:t>
      </w:r>
    </w:p>
    <w:p w14:paraId="7CA665A0" w14:textId="77777777" w:rsidR="00695589" w:rsidRDefault="00695589" w:rsidP="00097668">
      <w:pPr>
        <w:pStyle w:val="CONTACT-BoldBody"/>
        <w:bidi/>
        <w:rPr>
          <w:rtl/>
        </w:rPr>
      </w:pPr>
      <w:r>
        <w:rPr>
          <w:rFonts w:hint="cs"/>
          <w:rtl/>
        </w:rPr>
        <w:t>أمين السجلات</w:t>
      </w:r>
    </w:p>
    <w:p w14:paraId="1695ACE7" w14:textId="77777777" w:rsidR="00695589" w:rsidRDefault="00695589" w:rsidP="00097668">
      <w:pPr>
        <w:pStyle w:val="BodyBody"/>
        <w:bidi/>
      </w:pPr>
      <w:r>
        <w:rPr>
          <w:rFonts w:hint="cs"/>
        </w:rPr>
        <w:t>703-993-2000</w:t>
      </w:r>
    </w:p>
    <w:p w14:paraId="0716E47A" w14:textId="77777777" w:rsidR="00695589" w:rsidRDefault="00695589" w:rsidP="00097668">
      <w:pPr>
        <w:pStyle w:val="BodyBody"/>
        <w:bidi/>
        <w:rPr>
          <w:rtl/>
        </w:rPr>
      </w:pPr>
      <w:r>
        <w:rPr>
          <w:rtl/>
        </w:rPr>
        <w:t>registrar.gmu.edu</w:t>
      </w:r>
    </w:p>
    <w:p w14:paraId="1447C589" w14:textId="77777777" w:rsidR="00695589" w:rsidRDefault="00695589" w:rsidP="00097668">
      <w:pPr>
        <w:pStyle w:val="CONTACT-BoldBody"/>
        <w:bidi/>
        <w:rPr>
          <w:rtl/>
        </w:rPr>
      </w:pPr>
      <w:r>
        <w:rPr>
          <w:rFonts w:hint="cs"/>
          <w:rtl/>
        </w:rPr>
        <w:t>مرافقو السلامة</w:t>
      </w:r>
    </w:p>
    <w:p w14:paraId="2071C880" w14:textId="77777777" w:rsidR="00695589" w:rsidRDefault="00695589" w:rsidP="00097668">
      <w:pPr>
        <w:pStyle w:val="BodyBody"/>
        <w:bidi/>
        <w:rPr>
          <w:rtl/>
        </w:rPr>
      </w:pPr>
      <w:proofErr w:type="spellStart"/>
      <w:r>
        <w:rPr>
          <w:rFonts w:hint="cs"/>
          <w:rtl/>
        </w:rPr>
        <w:t>فيرفاكس</w:t>
      </w:r>
      <w:proofErr w:type="spellEnd"/>
      <w:r>
        <w:rPr>
          <w:rFonts w:hint="cs"/>
          <w:rtl/>
        </w:rPr>
        <w:t xml:space="preserve">: </w:t>
      </w:r>
      <w:r>
        <w:rPr>
          <w:rFonts w:hint="cs"/>
        </w:rPr>
        <w:t>703-993-2810</w:t>
      </w:r>
    </w:p>
    <w:p w14:paraId="4825A506" w14:textId="77777777" w:rsidR="00695589" w:rsidRDefault="00695589" w:rsidP="00097668">
      <w:pPr>
        <w:pStyle w:val="BodyBody"/>
        <w:bidi/>
        <w:rPr>
          <w:rtl/>
        </w:rPr>
      </w:pPr>
      <w:r>
        <w:rPr>
          <w:rFonts w:hint="cs"/>
          <w:rtl/>
        </w:rPr>
        <w:t xml:space="preserve">ساحة ميسون: </w:t>
      </w:r>
      <w:r>
        <w:rPr>
          <w:rFonts w:hint="cs"/>
        </w:rPr>
        <w:t>703-993-8070</w:t>
      </w:r>
    </w:p>
    <w:p w14:paraId="6738BECE" w14:textId="77777777" w:rsidR="00695589" w:rsidRDefault="00695589" w:rsidP="00097668">
      <w:pPr>
        <w:pStyle w:val="BodyBody"/>
        <w:bidi/>
        <w:rPr>
          <w:rtl/>
        </w:rPr>
      </w:pPr>
      <w:r>
        <w:rPr>
          <w:rFonts w:hint="cs"/>
          <w:rtl/>
        </w:rPr>
        <w:t>حرم الخدمات العلمية والتكنولوجية (</w:t>
      </w:r>
      <w:proofErr w:type="spellStart"/>
      <w:r>
        <w:rPr>
          <w:rtl/>
        </w:rPr>
        <w:t>SciTech</w:t>
      </w:r>
      <w:proofErr w:type="spellEnd"/>
      <w:r>
        <w:rPr>
          <w:rFonts w:hint="cs"/>
          <w:rtl/>
        </w:rPr>
        <w:t xml:space="preserve">): 703-993-8370 </w:t>
      </w:r>
    </w:p>
    <w:p w14:paraId="06FCC6B2" w14:textId="4B60171B" w:rsidR="00695589" w:rsidRDefault="00695589" w:rsidP="00097668">
      <w:pPr>
        <w:pStyle w:val="BodyBody"/>
        <w:bidi/>
        <w:rPr>
          <w:rFonts w:ascii="AcuminPro-Bold" w:hAnsi="AcuminPro-Bold" w:cs="AcuminPro-Bold"/>
          <w:b/>
          <w:bCs/>
          <w:rtl/>
        </w:rPr>
      </w:pPr>
      <w:r>
        <w:rPr>
          <w:rtl/>
        </w:rPr>
        <w:t>police.gmu.edu/</w:t>
      </w:r>
      <w:proofErr w:type="spellStart"/>
      <w:r>
        <w:rPr>
          <w:rtl/>
        </w:rPr>
        <w:t>programs</w:t>
      </w:r>
      <w:proofErr w:type="spellEnd"/>
      <w:r>
        <w:rPr>
          <w:rtl/>
        </w:rPr>
        <w:t>-and-services</w:t>
      </w:r>
    </w:p>
    <w:p w14:paraId="2A5F56AF" w14:textId="77777777" w:rsidR="00695589" w:rsidRDefault="00695589" w:rsidP="00097668">
      <w:pPr>
        <w:pStyle w:val="CONTACT-BoldBody"/>
        <w:bidi/>
        <w:rPr>
          <w:rtl/>
        </w:rPr>
      </w:pPr>
      <w:r>
        <w:rPr>
          <w:rFonts w:hint="cs"/>
          <w:rtl/>
        </w:rPr>
        <w:t>حسابات الطلاب</w:t>
      </w:r>
    </w:p>
    <w:p w14:paraId="268D3E02" w14:textId="77777777" w:rsidR="00695589" w:rsidRDefault="00695589" w:rsidP="00097668">
      <w:pPr>
        <w:pStyle w:val="BodyBody"/>
        <w:bidi/>
      </w:pPr>
      <w:r>
        <w:rPr>
          <w:rFonts w:hint="cs"/>
        </w:rPr>
        <w:t xml:space="preserve">703-993-2000 </w:t>
      </w:r>
    </w:p>
    <w:p w14:paraId="1390A2AE" w14:textId="77777777" w:rsidR="00695589" w:rsidRDefault="00695589" w:rsidP="00097668">
      <w:pPr>
        <w:pStyle w:val="BodyBody"/>
        <w:bidi/>
        <w:rPr>
          <w:rtl/>
        </w:rPr>
      </w:pPr>
      <w:r>
        <w:rPr>
          <w:rtl/>
        </w:rPr>
        <w:t>osc@gmu.edu</w:t>
      </w:r>
    </w:p>
    <w:p w14:paraId="2EBD996C" w14:textId="77777777" w:rsidR="00695589" w:rsidRDefault="00695589" w:rsidP="00097668">
      <w:pPr>
        <w:pStyle w:val="BodyBody"/>
        <w:bidi/>
        <w:rPr>
          <w:rtl/>
        </w:rPr>
      </w:pPr>
      <w:r>
        <w:rPr>
          <w:rtl/>
        </w:rPr>
        <w:t>studentaccounts.gmu.edu</w:t>
      </w:r>
    </w:p>
    <w:p w14:paraId="12FB87AC" w14:textId="77777777" w:rsidR="00695589" w:rsidRDefault="00695589" w:rsidP="00097668">
      <w:pPr>
        <w:pStyle w:val="CONTACT-BoldBody"/>
        <w:bidi/>
        <w:rPr>
          <w:rtl/>
        </w:rPr>
      </w:pPr>
      <w:r>
        <w:rPr>
          <w:rFonts w:hint="cs"/>
          <w:rtl/>
        </w:rPr>
        <w:t>مكتب سلوك الطلاب</w:t>
      </w:r>
    </w:p>
    <w:p w14:paraId="56907B5E" w14:textId="77777777" w:rsidR="00695589" w:rsidRDefault="00695589" w:rsidP="00097668">
      <w:pPr>
        <w:pStyle w:val="BodyBody"/>
        <w:bidi/>
      </w:pPr>
      <w:r>
        <w:rPr>
          <w:rFonts w:hint="cs"/>
        </w:rPr>
        <w:t xml:space="preserve">703-993-6209 </w:t>
      </w:r>
    </w:p>
    <w:p w14:paraId="7FD9B397" w14:textId="77777777" w:rsidR="00695589" w:rsidRDefault="00695589" w:rsidP="00097668">
      <w:pPr>
        <w:pStyle w:val="BodyBody"/>
        <w:bidi/>
        <w:rPr>
          <w:rtl/>
        </w:rPr>
      </w:pPr>
      <w:r>
        <w:rPr>
          <w:rtl/>
        </w:rPr>
        <w:t>studentconduct.gmu.edu</w:t>
      </w:r>
    </w:p>
    <w:p w14:paraId="5DCB9E04" w14:textId="77777777" w:rsidR="00695589" w:rsidRDefault="00695589" w:rsidP="00097668">
      <w:pPr>
        <w:pStyle w:val="CONTACT-BoldBody"/>
        <w:bidi/>
        <w:rPr>
          <w:rtl/>
        </w:rPr>
      </w:pPr>
      <w:r>
        <w:rPr>
          <w:rFonts w:hint="cs"/>
          <w:rtl/>
        </w:rPr>
        <w:t>الخدمات الصحية للطلاب</w:t>
      </w:r>
    </w:p>
    <w:p w14:paraId="6779EA86" w14:textId="77777777" w:rsidR="00695589" w:rsidRDefault="00695589" w:rsidP="00097668">
      <w:pPr>
        <w:pStyle w:val="BodyBody"/>
        <w:bidi/>
        <w:rPr>
          <w:rtl/>
        </w:rPr>
      </w:pPr>
      <w:r>
        <w:rPr>
          <w:rFonts w:hint="cs"/>
          <w:rtl/>
        </w:rPr>
        <w:t xml:space="preserve">المواعيد والنصائح التمريضية: </w:t>
      </w:r>
      <w:r>
        <w:rPr>
          <w:rFonts w:hint="cs"/>
        </w:rPr>
        <w:t>703-993-2831</w:t>
      </w:r>
      <w:r>
        <w:rPr>
          <w:rFonts w:hint="cs"/>
          <w:rtl/>
        </w:rPr>
        <w:t xml:space="preserve"> </w:t>
      </w:r>
    </w:p>
    <w:p w14:paraId="4B27062C" w14:textId="77777777" w:rsidR="00695589" w:rsidRDefault="00695589" w:rsidP="00097668">
      <w:pPr>
        <w:pStyle w:val="BodyBody"/>
        <w:bidi/>
        <w:rPr>
          <w:rtl/>
        </w:rPr>
      </w:pPr>
      <w:r>
        <w:rPr>
          <w:rtl/>
        </w:rPr>
        <w:t>shs.gmu.edu</w:t>
      </w:r>
    </w:p>
    <w:p w14:paraId="3324AA9D" w14:textId="77777777" w:rsidR="00695589" w:rsidRDefault="00695589" w:rsidP="00097668">
      <w:pPr>
        <w:pStyle w:val="CONTACT-BoldBody"/>
        <w:bidi/>
        <w:rPr>
          <w:rtl/>
        </w:rPr>
      </w:pPr>
      <w:r>
        <w:rPr>
          <w:rFonts w:hint="cs"/>
          <w:rtl/>
        </w:rPr>
        <w:t xml:space="preserve">المشاركة الطلابية </w:t>
      </w:r>
    </w:p>
    <w:p w14:paraId="20B220B4" w14:textId="77777777" w:rsidR="00695589" w:rsidRDefault="00695589" w:rsidP="00097668">
      <w:pPr>
        <w:pStyle w:val="BodyBody"/>
        <w:bidi/>
      </w:pPr>
      <w:r>
        <w:rPr>
          <w:rFonts w:hint="cs"/>
        </w:rPr>
        <w:t xml:space="preserve">703-993-2909 </w:t>
      </w:r>
    </w:p>
    <w:p w14:paraId="6C9D60CB" w14:textId="77777777" w:rsidR="00695589" w:rsidRDefault="00695589" w:rsidP="00097668">
      <w:pPr>
        <w:pStyle w:val="BodyBody"/>
        <w:bidi/>
        <w:rPr>
          <w:rtl/>
        </w:rPr>
      </w:pPr>
      <w:r>
        <w:rPr>
          <w:rtl/>
        </w:rPr>
        <w:t>sa@gmu.edu</w:t>
      </w:r>
    </w:p>
    <w:p w14:paraId="6C974FEB" w14:textId="77777777" w:rsidR="00695589" w:rsidRDefault="00695589" w:rsidP="00097668">
      <w:pPr>
        <w:pStyle w:val="BodyBody"/>
        <w:bidi/>
        <w:rPr>
          <w:rtl/>
        </w:rPr>
      </w:pPr>
      <w:r>
        <w:rPr>
          <w:rtl/>
        </w:rPr>
        <w:t>si.gmu.edu</w:t>
      </w:r>
    </w:p>
    <w:p w14:paraId="03E1D419" w14:textId="77777777" w:rsidR="00695589" w:rsidRDefault="00695589" w:rsidP="00097668">
      <w:pPr>
        <w:pStyle w:val="CONTACT-BoldBody"/>
        <w:bidi/>
        <w:rPr>
          <w:rtl/>
        </w:rPr>
      </w:pPr>
      <w:r>
        <w:rPr>
          <w:rFonts w:hint="cs"/>
          <w:rtl/>
        </w:rPr>
        <w:t>تدريب الطلاب على النجاح</w:t>
      </w:r>
    </w:p>
    <w:p w14:paraId="099281F3" w14:textId="77777777" w:rsidR="00695589" w:rsidRDefault="00695589" w:rsidP="00097668">
      <w:pPr>
        <w:pStyle w:val="BodyBody"/>
        <w:bidi/>
      </w:pPr>
      <w:r>
        <w:rPr>
          <w:rFonts w:hint="cs"/>
        </w:rPr>
        <w:t xml:space="preserve">703-993-2470 </w:t>
      </w:r>
    </w:p>
    <w:p w14:paraId="549009F6" w14:textId="77777777" w:rsidR="00695589" w:rsidRDefault="00695589" w:rsidP="00097668">
      <w:pPr>
        <w:pStyle w:val="BodyBody"/>
        <w:bidi/>
        <w:rPr>
          <w:rtl/>
        </w:rPr>
      </w:pPr>
      <w:r>
        <w:rPr>
          <w:rtl/>
        </w:rPr>
        <w:t>mycoach@gmu.edu</w:t>
      </w:r>
    </w:p>
    <w:p w14:paraId="34DB1588" w14:textId="77777777" w:rsidR="00695589" w:rsidRDefault="00695589" w:rsidP="00097668">
      <w:pPr>
        <w:pStyle w:val="BodyBody"/>
        <w:bidi/>
        <w:rPr>
          <w:rtl/>
        </w:rPr>
      </w:pPr>
      <w:r>
        <w:rPr>
          <w:rtl/>
        </w:rPr>
        <w:t>coaching.gmu.edu</w:t>
      </w:r>
    </w:p>
    <w:p w14:paraId="53D5E336" w14:textId="77777777" w:rsidR="00695589" w:rsidRDefault="00695589" w:rsidP="00097668">
      <w:pPr>
        <w:pStyle w:val="CONTACT-BoldBody"/>
        <w:bidi/>
        <w:rPr>
          <w:rtl/>
        </w:rPr>
      </w:pPr>
      <w:r>
        <w:rPr>
          <w:rFonts w:hint="cs"/>
          <w:rtl/>
        </w:rPr>
        <w:t>مركز دعم الطلاب والدفاع عن حقوقهم (</w:t>
      </w:r>
      <w:r>
        <w:rPr>
          <w:rtl/>
        </w:rPr>
        <w:t>SSAC</w:t>
      </w:r>
      <w:r>
        <w:rPr>
          <w:rFonts w:hint="cs"/>
          <w:rtl/>
        </w:rPr>
        <w:t>)</w:t>
      </w:r>
    </w:p>
    <w:p w14:paraId="4F7A8288" w14:textId="77777777" w:rsidR="00695589" w:rsidRDefault="00695589" w:rsidP="00097668">
      <w:pPr>
        <w:pStyle w:val="BodyBody"/>
        <w:bidi/>
      </w:pPr>
      <w:r>
        <w:rPr>
          <w:rFonts w:hint="cs"/>
        </w:rPr>
        <w:t xml:space="preserve">703-993-3686 </w:t>
      </w:r>
    </w:p>
    <w:p w14:paraId="29EE752C" w14:textId="77777777" w:rsidR="00695589" w:rsidRDefault="00695589" w:rsidP="00097668">
      <w:pPr>
        <w:pStyle w:val="BodyBody"/>
        <w:bidi/>
        <w:rPr>
          <w:rtl/>
        </w:rPr>
      </w:pPr>
      <w:r>
        <w:rPr>
          <w:rtl/>
        </w:rPr>
        <w:t>ssac@gmu.edu</w:t>
      </w:r>
    </w:p>
    <w:p w14:paraId="3C11E3B0" w14:textId="77777777" w:rsidR="00695589" w:rsidRDefault="00695589" w:rsidP="00097668">
      <w:pPr>
        <w:pStyle w:val="BodyBody"/>
        <w:bidi/>
        <w:rPr>
          <w:rtl/>
        </w:rPr>
      </w:pPr>
      <w:r>
        <w:rPr>
          <w:rtl/>
        </w:rPr>
        <w:t>ssac.gmu.edu</w:t>
      </w:r>
    </w:p>
    <w:p w14:paraId="1558B473" w14:textId="77777777" w:rsidR="00695589" w:rsidRDefault="00695589" w:rsidP="00097668">
      <w:pPr>
        <w:pStyle w:val="CONTACT-BoldBody"/>
        <w:bidi/>
        <w:rPr>
          <w:rtl/>
        </w:rPr>
      </w:pPr>
      <w:r>
        <w:rPr>
          <w:rFonts w:hint="cs"/>
          <w:rtl/>
        </w:rPr>
        <w:lastRenderedPageBreak/>
        <w:t>الخدمات المهنية بالجامعة</w:t>
      </w:r>
    </w:p>
    <w:p w14:paraId="070F6DA2" w14:textId="77777777" w:rsidR="00695589" w:rsidRDefault="00695589" w:rsidP="00097668">
      <w:pPr>
        <w:pStyle w:val="BodyBody"/>
        <w:bidi/>
      </w:pPr>
      <w:r>
        <w:rPr>
          <w:rFonts w:hint="cs"/>
        </w:rPr>
        <w:t xml:space="preserve">703-993-2370 </w:t>
      </w:r>
    </w:p>
    <w:p w14:paraId="75ED88C2" w14:textId="77777777" w:rsidR="00695589" w:rsidRDefault="00695589" w:rsidP="00097668">
      <w:pPr>
        <w:pStyle w:val="BodyBody"/>
        <w:bidi/>
        <w:rPr>
          <w:rtl/>
        </w:rPr>
      </w:pPr>
      <w:r>
        <w:rPr>
          <w:rtl/>
        </w:rPr>
        <w:t>careers@gmu.edu</w:t>
      </w:r>
    </w:p>
    <w:p w14:paraId="34A4816C" w14:textId="77777777" w:rsidR="00695589" w:rsidRDefault="00695589" w:rsidP="00097668">
      <w:pPr>
        <w:pStyle w:val="BodyBody"/>
        <w:bidi/>
        <w:rPr>
          <w:rtl/>
        </w:rPr>
      </w:pPr>
      <w:r>
        <w:rPr>
          <w:rtl/>
        </w:rPr>
        <w:t>careers.gmu.edu</w:t>
      </w:r>
    </w:p>
    <w:p w14:paraId="2605EB52" w14:textId="77777777" w:rsidR="00695589" w:rsidRDefault="00695589" w:rsidP="00097668">
      <w:pPr>
        <w:pStyle w:val="CONTACT-BoldBody"/>
        <w:bidi/>
        <w:rPr>
          <w:rtl/>
        </w:rPr>
      </w:pPr>
      <w:r>
        <w:rPr>
          <w:rFonts w:hint="cs"/>
          <w:rtl/>
        </w:rPr>
        <w:t>مركز المعلومات بالجامعة</w:t>
      </w:r>
    </w:p>
    <w:p w14:paraId="4C216F85" w14:textId="77777777" w:rsidR="00695589" w:rsidRDefault="00695589" w:rsidP="00097668">
      <w:pPr>
        <w:pStyle w:val="BodyBody"/>
        <w:bidi/>
      </w:pPr>
      <w:r>
        <w:rPr>
          <w:rFonts w:hint="cs"/>
        </w:rPr>
        <w:t xml:space="preserve">703-993-1000 </w:t>
      </w:r>
    </w:p>
    <w:p w14:paraId="39C02D24" w14:textId="77777777" w:rsidR="00695589" w:rsidRDefault="00695589" w:rsidP="00097668">
      <w:pPr>
        <w:pStyle w:val="BodyBody"/>
        <w:bidi/>
        <w:rPr>
          <w:rtl/>
        </w:rPr>
      </w:pPr>
      <w:r>
        <w:rPr>
          <w:rtl/>
        </w:rPr>
        <w:t>infodesk@gmu.edu</w:t>
      </w:r>
    </w:p>
    <w:p w14:paraId="1C90802B" w14:textId="77777777" w:rsidR="00695589" w:rsidRDefault="00695589" w:rsidP="00097668">
      <w:pPr>
        <w:pStyle w:val="BodyBody"/>
        <w:bidi/>
        <w:rPr>
          <w:rtl/>
        </w:rPr>
      </w:pPr>
      <w:r>
        <w:rPr>
          <w:rtl/>
        </w:rPr>
        <w:t>info.gmu.edu</w:t>
      </w:r>
    </w:p>
    <w:p w14:paraId="6E91AD09" w14:textId="77777777" w:rsidR="00695589" w:rsidRDefault="00695589" w:rsidP="00097668">
      <w:pPr>
        <w:pStyle w:val="CONTACT-BoldBody"/>
        <w:bidi/>
        <w:rPr>
          <w:rtl/>
        </w:rPr>
      </w:pPr>
      <w:r>
        <w:rPr>
          <w:rFonts w:hint="cs"/>
          <w:rtl/>
        </w:rPr>
        <w:t>الدراسات الجامعية</w:t>
      </w:r>
    </w:p>
    <w:p w14:paraId="65A8340B" w14:textId="77777777" w:rsidR="00695589" w:rsidRDefault="00695589" w:rsidP="00097668">
      <w:pPr>
        <w:pStyle w:val="BodyBody"/>
        <w:bidi/>
      </w:pPr>
      <w:r>
        <w:rPr>
          <w:rFonts w:hint="cs"/>
        </w:rPr>
        <w:t xml:space="preserve">703-993-3794 </w:t>
      </w:r>
    </w:p>
    <w:p w14:paraId="00E17AEB" w14:textId="77777777" w:rsidR="00695589" w:rsidRDefault="00695589" w:rsidP="00097668">
      <w:pPr>
        <w:pStyle w:val="BodyBody"/>
        <w:bidi/>
        <w:rPr>
          <w:rtl/>
        </w:rPr>
      </w:pPr>
      <w:r>
        <w:rPr>
          <w:rtl/>
        </w:rPr>
        <w:t>univ@gmu.edu</w:t>
      </w:r>
    </w:p>
    <w:p w14:paraId="65353294" w14:textId="77777777" w:rsidR="00695589" w:rsidRDefault="00695589" w:rsidP="00097668">
      <w:pPr>
        <w:pStyle w:val="BodyBody"/>
        <w:bidi/>
        <w:rPr>
          <w:rtl/>
        </w:rPr>
      </w:pPr>
      <w:r>
        <w:rPr>
          <w:rtl/>
        </w:rPr>
        <w:t>univstudies.gmu.edu</w:t>
      </w:r>
    </w:p>
    <w:p w14:paraId="5FA44897" w14:textId="77777777" w:rsidR="00695589" w:rsidRDefault="00695589" w:rsidP="00097668">
      <w:pPr>
        <w:pStyle w:val="BodyBody"/>
        <w:bidi/>
        <w:rPr>
          <w:rtl/>
        </w:rPr>
      </w:pPr>
    </w:p>
    <w:p w14:paraId="57115864" w14:textId="16BDDD56" w:rsidR="00695589" w:rsidRDefault="00695589" w:rsidP="00097668">
      <w:pPr>
        <w:pStyle w:val="Heading1"/>
        <w:bidi/>
        <w:rPr>
          <w:rtl/>
        </w:rPr>
      </w:pPr>
      <w:r>
        <w:rPr>
          <w:rFonts w:hint="cs"/>
          <w:rtl/>
        </w:rPr>
        <w:t>الكليات والمدارس</w:t>
      </w:r>
    </w:p>
    <w:p w14:paraId="072720EA" w14:textId="77777777" w:rsidR="00695589" w:rsidRDefault="00695589" w:rsidP="00097668">
      <w:pPr>
        <w:pStyle w:val="CONTACT-BoldBody"/>
        <w:bidi/>
        <w:rPr>
          <w:rtl/>
        </w:rPr>
      </w:pPr>
      <w:r>
        <w:rPr>
          <w:rFonts w:hint="cs"/>
          <w:rtl/>
        </w:rPr>
        <w:t>كلية التربية والتنمية البشرية (</w:t>
      </w:r>
      <w:r>
        <w:rPr>
          <w:rtl/>
        </w:rPr>
        <w:t>CEHD</w:t>
      </w:r>
      <w:r>
        <w:rPr>
          <w:rFonts w:hint="cs"/>
          <w:rtl/>
        </w:rPr>
        <w:t>)</w:t>
      </w:r>
    </w:p>
    <w:p w14:paraId="0326653D" w14:textId="77777777" w:rsidR="00695589" w:rsidRDefault="00695589" w:rsidP="00097668">
      <w:pPr>
        <w:pStyle w:val="BodyBody"/>
        <w:bidi/>
      </w:pPr>
      <w:r>
        <w:rPr>
          <w:rFonts w:hint="cs"/>
        </w:rPr>
        <w:t>703-993-2080</w:t>
      </w:r>
    </w:p>
    <w:p w14:paraId="7306796C" w14:textId="77777777" w:rsidR="00695589" w:rsidRDefault="00695589" w:rsidP="00097668">
      <w:pPr>
        <w:pStyle w:val="BodyBody"/>
        <w:bidi/>
        <w:rPr>
          <w:rtl/>
        </w:rPr>
      </w:pPr>
      <w:r>
        <w:rPr>
          <w:rtl/>
        </w:rPr>
        <w:t>cehd.gmu.edu</w:t>
      </w:r>
    </w:p>
    <w:p w14:paraId="5A6D2124" w14:textId="77777777" w:rsidR="00695589" w:rsidRDefault="00695589" w:rsidP="00097668">
      <w:pPr>
        <w:pStyle w:val="CONTACT-BoldBody"/>
        <w:bidi/>
        <w:rPr>
          <w:rtl/>
        </w:rPr>
      </w:pPr>
      <w:r>
        <w:rPr>
          <w:rFonts w:hint="cs"/>
          <w:rtl/>
        </w:rPr>
        <w:t>كلية الهندسة والحوسبة (</w:t>
      </w:r>
      <w:r>
        <w:rPr>
          <w:rtl/>
        </w:rPr>
        <w:t>CEC</w:t>
      </w:r>
      <w:r>
        <w:rPr>
          <w:rFonts w:hint="cs"/>
          <w:rtl/>
        </w:rPr>
        <w:t>)</w:t>
      </w:r>
    </w:p>
    <w:p w14:paraId="279D4B0E" w14:textId="77777777" w:rsidR="00695589" w:rsidRDefault="00695589" w:rsidP="00097668">
      <w:pPr>
        <w:pStyle w:val="BodyBody"/>
        <w:bidi/>
      </w:pPr>
      <w:r>
        <w:rPr>
          <w:rFonts w:hint="cs"/>
        </w:rPr>
        <w:t>703-993-1511</w:t>
      </w:r>
    </w:p>
    <w:p w14:paraId="58551DEB" w14:textId="77777777" w:rsidR="00695589" w:rsidRDefault="00695589" w:rsidP="00097668">
      <w:pPr>
        <w:pStyle w:val="BodyBody"/>
        <w:bidi/>
        <w:rPr>
          <w:rtl/>
        </w:rPr>
      </w:pPr>
      <w:r>
        <w:rPr>
          <w:rtl/>
        </w:rPr>
        <w:t>cec.gmu.edu</w:t>
      </w:r>
    </w:p>
    <w:p w14:paraId="5469A54C" w14:textId="77777777" w:rsidR="00695589" w:rsidRDefault="00695589" w:rsidP="00097668">
      <w:pPr>
        <w:pStyle w:val="CONTACT-BoldBody"/>
        <w:bidi/>
        <w:rPr>
          <w:rtl/>
        </w:rPr>
      </w:pPr>
      <w:r>
        <w:rPr>
          <w:rFonts w:hint="cs"/>
          <w:rtl/>
        </w:rPr>
        <w:t>كلية العلوم الإنسانية والاجتماعية (</w:t>
      </w:r>
      <w:r>
        <w:rPr>
          <w:rtl/>
        </w:rPr>
        <w:t>CHSS</w:t>
      </w:r>
      <w:r>
        <w:rPr>
          <w:rFonts w:hint="cs"/>
          <w:rtl/>
        </w:rPr>
        <w:t>)</w:t>
      </w:r>
    </w:p>
    <w:p w14:paraId="73F74825" w14:textId="77777777" w:rsidR="00695589" w:rsidRDefault="00695589" w:rsidP="00097668">
      <w:pPr>
        <w:pStyle w:val="BodyBody"/>
        <w:bidi/>
      </w:pPr>
      <w:r>
        <w:rPr>
          <w:rFonts w:hint="cs"/>
        </w:rPr>
        <w:t>703-993-8720</w:t>
      </w:r>
    </w:p>
    <w:p w14:paraId="7097B716" w14:textId="77777777" w:rsidR="00695589" w:rsidRDefault="00695589" w:rsidP="00097668">
      <w:pPr>
        <w:pStyle w:val="BodyBody"/>
        <w:bidi/>
        <w:rPr>
          <w:rtl/>
        </w:rPr>
      </w:pPr>
      <w:r>
        <w:rPr>
          <w:rtl/>
        </w:rPr>
        <w:t>chss.gmu.edu</w:t>
      </w:r>
    </w:p>
    <w:p w14:paraId="0757CCBE" w14:textId="77777777" w:rsidR="00695589" w:rsidRDefault="00695589" w:rsidP="00097668">
      <w:pPr>
        <w:pStyle w:val="CONTACT-BoldBody"/>
        <w:bidi/>
        <w:rPr>
          <w:rtl/>
        </w:rPr>
      </w:pPr>
      <w:r>
        <w:rPr>
          <w:rFonts w:hint="cs"/>
          <w:rtl/>
        </w:rPr>
        <w:t>كلية الصحة العامة (</w:t>
      </w:r>
      <w:r>
        <w:rPr>
          <w:rtl/>
        </w:rPr>
        <w:t>CPH</w:t>
      </w:r>
      <w:r>
        <w:rPr>
          <w:rFonts w:hint="cs"/>
          <w:rtl/>
        </w:rPr>
        <w:t>)</w:t>
      </w:r>
    </w:p>
    <w:p w14:paraId="4E565157" w14:textId="77777777" w:rsidR="00695589" w:rsidRDefault="00695589" w:rsidP="00097668">
      <w:pPr>
        <w:pStyle w:val="BodyBody"/>
        <w:bidi/>
      </w:pPr>
      <w:r>
        <w:rPr>
          <w:rFonts w:hint="cs"/>
        </w:rPr>
        <w:t xml:space="preserve">703-993-1901 </w:t>
      </w:r>
    </w:p>
    <w:p w14:paraId="607B58E9" w14:textId="77777777" w:rsidR="00695589" w:rsidRDefault="00695589" w:rsidP="00097668">
      <w:pPr>
        <w:pStyle w:val="BodyBody"/>
        <w:bidi/>
        <w:rPr>
          <w:rtl/>
        </w:rPr>
      </w:pPr>
      <w:r>
        <w:rPr>
          <w:rtl/>
        </w:rPr>
        <w:t>publichealth.gmu.edu</w:t>
      </w:r>
    </w:p>
    <w:p w14:paraId="770EC878" w14:textId="77777777" w:rsidR="00695589" w:rsidRDefault="00695589" w:rsidP="00097668">
      <w:pPr>
        <w:pStyle w:val="CONTACT-BoldBody"/>
        <w:bidi/>
        <w:rPr>
          <w:rtl/>
        </w:rPr>
      </w:pPr>
      <w:r>
        <w:rPr>
          <w:rFonts w:hint="cs"/>
          <w:rtl/>
        </w:rPr>
        <w:t>كلية العلوم</w:t>
      </w:r>
    </w:p>
    <w:p w14:paraId="0D2D9E08" w14:textId="77777777" w:rsidR="00695589" w:rsidRDefault="00695589" w:rsidP="00097668">
      <w:pPr>
        <w:pStyle w:val="BodyBody"/>
        <w:bidi/>
      </w:pPr>
      <w:r>
        <w:rPr>
          <w:rFonts w:hint="cs"/>
        </w:rPr>
        <w:t>703-993-3622</w:t>
      </w:r>
    </w:p>
    <w:p w14:paraId="2A1444BE" w14:textId="77777777" w:rsidR="00695589" w:rsidRDefault="00695589" w:rsidP="00097668">
      <w:pPr>
        <w:pStyle w:val="BodyBody"/>
        <w:bidi/>
        <w:rPr>
          <w:rtl/>
        </w:rPr>
      </w:pPr>
      <w:r>
        <w:rPr>
          <w:rtl/>
        </w:rPr>
        <w:t>science.gmu.edu</w:t>
      </w:r>
    </w:p>
    <w:p w14:paraId="669DEA76" w14:textId="77777777" w:rsidR="00695589" w:rsidRDefault="00695589" w:rsidP="00097668">
      <w:pPr>
        <w:pStyle w:val="CONTACT-BoldBody"/>
        <w:bidi/>
        <w:rPr>
          <w:rtl/>
        </w:rPr>
      </w:pPr>
      <w:r>
        <w:rPr>
          <w:rFonts w:hint="cs"/>
          <w:rtl/>
        </w:rPr>
        <w:t>كلية الفنون المرئية والمسرحية (</w:t>
      </w:r>
      <w:r>
        <w:rPr>
          <w:rtl/>
        </w:rPr>
        <w:t>CVPA</w:t>
      </w:r>
      <w:r>
        <w:rPr>
          <w:rFonts w:hint="cs"/>
          <w:rtl/>
        </w:rPr>
        <w:t>)</w:t>
      </w:r>
    </w:p>
    <w:p w14:paraId="5338AEF8" w14:textId="77777777" w:rsidR="00695589" w:rsidRDefault="00695589" w:rsidP="00097668">
      <w:pPr>
        <w:pStyle w:val="BodyBody"/>
        <w:bidi/>
      </w:pPr>
      <w:r>
        <w:rPr>
          <w:rFonts w:hint="cs"/>
        </w:rPr>
        <w:t>703-993-8877</w:t>
      </w:r>
    </w:p>
    <w:p w14:paraId="409D54D5" w14:textId="77777777" w:rsidR="00695589" w:rsidRDefault="00695589" w:rsidP="00097668">
      <w:pPr>
        <w:pStyle w:val="BodyBody"/>
        <w:bidi/>
        <w:rPr>
          <w:rtl/>
        </w:rPr>
      </w:pPr>
      <w:r>
        <w:rPr>
          <w:rtl/>
        </w:rPr>
        <w:t>cvpa.gmu.edu</w:t>
      </w:r>
    </w:p>
    <w:p w14:paraId="2E1BFB47" w14:textId="77777777" w:rsidR="00695589" w:rsidRDefault="00695589" w:rsidP="00097668">
      <w:pPr>
        <w:pStyle w:val="CONTACT-BoldBody"/>
        <w:bidi/>
        <w:rPr>
          <w:rtl/>
        </w:rPr>
      </w:pPr>
      <w:r>
        <w:rPr>
          <w:rFonts w:hint="cs"/>
          <w:rtl/>
        </w:rPr>
        <w:t xml:space="preserve">كلية دونالد جي </w:t>
      </w:r>
      <w:proofErr w:type="spellStart"/>
      <w:r>
        <w:rPr>
          <w:rFonts w:hint="cs"/>
          <w:rtl/>
        </w:rPr>
        <w:t>كوستيلو</w:t>
      </w:r>
      <w:proofErr w:type="spellEnd"/>
      <w:r>
        <w:rPr>
          <w:rFonts w:hint="cs"/>
          <w:rtl/>
        </w:rPr>
        <w:t xml:space="preserve"> لإدارة الأعمال</w:t>
      </w:r>
    </w:p>
    <w:p w14:paraId="02838E11" w14:textId="77777777" w:rsidR="00695589" w:rsidRDefault="00695589" w:rsidP="00097668">
      <w:pPr>
        <w:pStyle w:val="BodyBody"/>
        <w:bidi/>
      </w:pPr>
      <w:r>
        <w:rPr>
          <w:rFonts w:hint="cs"/>
        </w:rPr>
        <w:t xml:space="preserve">703-993-1880 </w:t>
      </w:r>
    </w:p>
    <w:p w14:paraId="0BEDC94B" w14:textId="77777777" w:rsidR="00695589" w:rsidRDefault="00695589" w:rsidP="00097668">
      <w:pPr>
        <w:pStyle w:val="BodyBody"/>
        <w:bidi/>
        <w:rPr>
          <w:rtl/>
        </w:rPr>
      </w:pPr>
      <w:r>
        <w:rPr>
          <w:rtl/>
        </w:rPr>
        <w:t>business.gmu.edu</w:t>
      </w:r>
    </w:p>
    <w:p w14:paraId="3C4FEEAE" w14:textId="77777777" w:rsidR="00695589" w:rsidRDefault="00695589" w:rsidP="00097668">
      <w:pPr>
        <w:pStyle w:val="CONTACT-BoldBody"/>
        <w:bidi/>
        <w:rPr>
          <w:rtl/>
        </w:rPr>
      </w:pPr>
      <w:r>
        <w:rPr>
          <w:rFonts w:hint="cs"/>
          <w:rtl/>
        </w:rPr>
        <w:t>كلية دراسات المراتب الشرفية</w:t>
      </w:r>
    </w:p>
    <w:p w14:paraId="61846F07" w14:textId="77777777" w:rsidR="00695589" w:rsidRDefault="00695589" w:rsidP="00097668">
      <w:pPr>
        <w:pStyle w:val="BodyBody"/>
        <w:bidi/>
      </w:pPr>
      <w:r>
        <w:rPr>
          <w:rFonts w:hint="cs"/>
        </w:rPr>
        <w:t xml:space="preserve">703-993-1110 </w:t>
      </w:r>
    </w:p>
    <w:p w14:paraId="30A44AB1" w14:textId="77777777" w:rsidR="00695589" w:rsidRDefault="00695589" w:rsidP="00097668">
      <w:pPr>
        <w:pStyle w:val="BodyBody"/>
        <w:bidi/>
        <w:rPr>
          <w:rtl/>
        </w:rPr>
      </w:pPr>
      <w:r>
        <w:rPr>
          <w:rtl/>
        </w:rPr>
        <w:t>honorscollege.gmu.edu</w:t>
      </w:r>
    </w:p>
    <w:p w14:paraId="29D23867" w14:textId="77777777" w:rsidR="00695589" w:rsidRDefault="00695589" w:rsidP="00097668">
      <w:pPr>
        <w:pStyle w:val="CONTACT-BoldBody"/>
        <w:bidi/>
        <w:rPr>
          <w:rtl/>
        </w:rPr>
      </w:pPr>
      <w:r>
        <w:rPr>
          <w:rFonts w:hint="cs"/>
          <w:rtl/>
        </w:rPr>
        <w:t xml:space="preserve">مدرسة </w:t>
      </w:r>
      <w:proofErr w:type="spellStart"/>
      <w:r>
        <w:rPr>
          <w:rFonts w:hint="cs"/>
          <w:rtl/>
        </w:rPr>
        <w:t>چيمي</w:t>
      </w:r>
      <w:proofErr w:type="spellEnd"/>
      <w:r>
        <w:rPr>
          <w:rFonts w:hint="cs"/>
          <w:rtl/>
        </w:rPr>
        <w:t xml:space="preserve"> </w:t>
      </w:r>
      <w:proofErr w:type="spellStart"/>
      <w:r>
        <w:rPr>
          <w:rFonts w:hint="cs"/>
          <w:rtl/>
        </w:rPr>
        <w:t>وروزالين</w:t>
      </w:r>
      <w:proofErr w:type="spellEnd"/>
      <w:r>
        <w:rPr>
          <w:rFonts w:hint="cs"/>
          <w:rtl/>
        </w:rPr>
        <w:t xml:space="preserve"> كارتر للسلام وتسوية النزاعات </w:t>
      </w:r>
    </w:p>
    <w:p w14:paraId="00CA8191" w14:textId="77777777" w:rsidR="00695589" w:rsidRDefault="00695589" w:rsidP="00097668">
      <w:pPr>
        <w:pStyle w:val="BodyBody"/>
        <w:bidi/>
      </w:pPr>
      <w:r>
        <w:rPr>
          <w:rFonts w:hint="cs"/>
        </w:rPr>
        <w:t>703-993-4165</w:t>
      </w:r>
    </w:p>
    <w:p w14:paraId="73D9495A" w14:textId="77777777" w:rsidR="00695589" w:rsidRDefault="00695589" w:rsidP="00097668">
      <w:pPr>
        <w:pStyle w:val="BodyBody"/>
        <w:bidi/>
        <w:rPr>
          <w:rtl/>
        </w:rPr>
      </w:pPr>
      <w:r>
        <w:rPr>
          <w:rtl/>
        </w:rPr>
        <w:t>carterschool.gmu.edu</w:t>
      </w:r>
    </w:p>
    <w:p w14:paraId="71DFEBF1" w14:textId="77777777" w:rsidR="00695589" w:rsidRDefault="00695589" w:rsidP="00097668">
      <w:pPr>
        <w:pStyle w:val="CONTACT-BoldBody"/>
        <w:bidi/>
        <w:rPr>
          <w:rtl/>
        </w:rPr>
      </w:pPr>
      <w:r>
        <w:rPr>
          <w:rFonts w:hint="cs"/>
          <w:rtl/>
        </w:rPr>
        <w:t>كلية سكار للدراسات السياسية والحكومية</w:t>
      </w:r>
    </w:p>
    <w:p w14:paraId="366B77A9" w14:textId="77777777" w:rsidR="00695589" w:rsidRPr="00097668" w:rsidRDefault="00695589" w:rsidP="00097668">
      <w:pPr>
        <w:pStyle w:val="BodyBody"/>
        <w:bidi/>
        <w:rPr>
          <w:rFonts w:cstheme="minorBidi" w:hint="cs"/>
        </w:rPr>
      </w:pPr>
      <w:r>
        <w:rPr>
          <w:rFonts w:hint="cs"/>
        </w:rPr>
        <w:lastRenderedPageBreak/>
        <w:t>703-993-2280</w:t>
      </w:r>
    </w:p>
    <w:p w14:paraId="53DA52A7" w14:textId="77777777" w:rsidR="00695589" w:rsidRDefault="00695589" w:rsidP="00097668">
      <w:pPr>
        <w:pStyle w:val="BodyBody"/>
        <w:bidi/>
        <w:rPr>
          <w:rtl/>
        </w:rPr>
      </w:pPr>
      <w:r>
        <w:rPr>
          <w:rtl/>
        </w:rPr>
        <w:t>schar.gmu.edu</w:t>
      </w:r>
    </w:p>
    <w:p w14:paraId="79A1BCB6" w14:textId="77777777" w:rsidR="00695589" w:rsidRDefault="00695589" w:rsidP="00097668">
      <w:pPr>
        <w:pStyle w:val="CONTACT-BoldBody"/>
        <w:bidi/>
        <w:rPr>
          <w:rtl/>
        </w:rPr>
      </w:pPr>
      <w:r>
        <w:rPr>
          <w:rFonts w:hint="cs"/>
          <w:rtl/>
        </w:rPr>
        <w:t>مدرسة الدراسات التكاملية (</w:t>
      </w:r>
      <w:r>
        <w:rPr>
          <w:rtl/>
        </w:rPr>
        <w:t>SIS</w:t>
      </w:r>
      <w:r>
        <w:rPr>
          <w:rFonts w:hint="cs"/>
          <w:rtl/>
        </w:rPr>
        <w:t>)</w:t>
      </w:r>
    </w:p>
    <w:p w14:paraId="4CD18F79" w14:textId="77777777" w:rsidR="00695589" w:rsidRDefault="00695589" w:rsidP="00097668">
      <w:pPr>
        <w:pStyle w:val="BodyBody"/>
        <w:bidi/>
      </w:pPr>
      <w:r>
        <w:rPr>
          <w:rFonts w:hint="cs"/>
        </w:rPr>
        <w:t xml:space="preserve">703-993-1436 </w:t>
      </w:r>
    </w:p>
    <w:p w14:paraId="1E79EA74" w14:textId="77777777" w:rsidR="00695589" w:rsidRDefault="00695589" w:rsidP="00097668">
      <w:pPr>
        <w:pStyle w:val="BodyBody"/>
        <w:bidi/>
        <w:rPr>
          <w:rtl/>
        </w:rPr>
      </w:pPr>
      <w:r>
        <w:rPr>
          <w:rtl/>
        </w:rPr>
        <w:t>integrative.gmu.edu</w:t>
      </w:r>
    </w:p>
    <w:sectPr w:rsidR="0069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AcuminPro-Regular">
    <w:altName w:val="Calibri"/>
    <w:charset w:val="4D"/>
    <w:family w:val="auto"/>
    <w:pitch w:val="default"/>
    <w:sig w:usb0="00000003" w:usb1="00000000" w:usb2="00000000" w:usb3="00000000" w:csb0="00000001" w:csb1="00000000"/>
  </w:font>
  <w:font w:name="AcuminPro-Bold">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6B0F"/>
    <w:multiLevelType w:val="hybridMultilevel"/>
    <w:tmpl w:val="D7A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3C51"/>
    <w:multiLevelType w:val="hybridMultilevel"/>
    <w:tmpl w:val="59C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42C9"/>
    <w:multiLevelType w:val="hybridMultilevel"/>
    <w:tmpl w:val="CDA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B5696"/>
    <w:multiLevelType w:val="hybridMultilevel"/>
    <w:tmpl w:val="E8E8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26F6B"/>
    <w:multiLevelType w:val="hybridMultilevel"/>
    <w:tmpl w:val="5F0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0037A"/>
    <w:multiLevelType w:val="hybridMultilevel"/>
    <w:tmpl w:val="172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A3A24"/>
    <w:multiLevelType w:val="hybridMultilevel"/>
    <w:tmpl w:val="47F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67204"/>
    <w:multiLevelType w:val="hybridMultilevel"/>
    <w:tmpl w:val="C88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203FF"/>
    <w:multiLevelType w:val="hybridMultilevel"/>
    <w:tmpl w:val="090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86928"/>
    <w:multiLevelType w:val="hybridMultilevel"/>
    <w:tmpl w:val="F3C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F4B8C"/>
    <w:multiLevelType w:val="hybridMultilevel"/>
    <w:tmpl w:val="DB5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C6C1A"/>
    <w:multiLevelType w:val="hybridMultilevel"/>
    <w:tmpl w:val="019A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707"/>
    <w:multiLevelType w:val="hybridMultilevel"/>
    <w:tmpl w:val="AB5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31927">
    <w:abstractNumId w:val="10"/>
  </w:num>
  <w:num w:numId="2" w16cid:durableId="860436514">
    <w:abstractNumId w:val="5"/>
  </w:num>
  <w:num w:numId="3" w16cid:durableId="1723365906">
    <w:abstractNumId w:val="11"/>
  </w:num>
  <w:num w:numId="4" w16cid:durableId="1931766854">
    <w:abstractNumId w:val="4"/>
  </w:num>
  <w:num w:numId="5" w16cid:durableId="1952198956">
    <w:abstractNumId w:val="6"/>
  </w:num>
  <w:num w:numId="6" w16cid:durableId="759177669">
    <w:abstractNumId w:val="8"/>
  </w:num>
  <w:num w:numId="7" w16cid:durableId="1608734522">
    <w:abstractNumId w:val="3"/>
  </w:num>
  <w:num w:numId="8" w16cid:durableId="1078097856">
    <w:abstractNumId w:val="9"/>
  </w:num>
  <w:num w:numId="9" w16cid:durableId="1716388163">
    <w:abstractNumId w:val="2"/>
  </w:num>
  <w:num w:numId="10" w16cid:durableId="1160467406">
    <w:abstractNumId w:val="7"/>
  </w:num>
  <w:num w:numId="11" w16cid:durableId="392046881">
    <w:abstractNumId w:val="1"/>
  </w:num>
  <w:num w:numId="12" w16cid:durableId="447893855">
    <w:abstractNumId w:val="12"/>
  </w:num>
  <w:num w:numId="13" w16cid:durableId="41532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6C"/>
    <w:rsid w:val="00097668"/>
    <w:rsid w:val="00151FC2"/>
    <w:rsid w:val="00165818"/>
    <w:rsid w:val="002E2A0F"/>
    <w:rsid w:val="00490302"/>
    <w:rsid w:val="004A2603"/>
    <w:rsid w:val="004D5C96"/>
    <w:rsid w:val="00526E90"/>
    <w:rsid w:val="005B3B4D"/>
    <w:rsid w:val="005E5C67"/>
    <w:rsid w:val="00695589"/>
    <w:rsid w:val="006B13DF"/>
    <w:rsid w:val="006F4C33"/>
    <w:rsid w:val="00754BA2"/>
    <w:rsid w:val="007672F9"/>
    <w:rsid w:val="009B626D"/>
    <w:rsid w:val="00AA5C44"/>
    <w:rsid w:val="00AD2C6C"/>
    <w:rsid w:val="00B54D76"/>
    <w:rsid w:val="00BA4E3B"/>
    <w:rsid w:val="00D1214A"/>
    <w:rsid w:val="00E007E6"/>
    <w:rsid w:val="00E27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999A"/>
  <w15:chartTrackingRefBased/>
  <w15:docId w15:val="{E7C4B911-6E27-1B47-9490-210A6B76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6C"/>
    <w:pPr>
      <w:spacing w:after="180" w:line="274" w:lineRule="auto"/>
    </w:pPr>
    <w:rPr>
      <w:sz w:val="21"/>
    </w:rPr>
  </w:style>
  <w:style w:type="paragraph" w:styleId="Heading1">
    <w:name w:val="heading 1"/>
    <w:basedOn w:val="Normal"/>
    <w:next w:val="Normal"/>
    <w:link w:val="Heading1Char"/>
    <w:uiPriority w:val="9"/>
    <w:qFormat/>
    <w:rsid w:val="004A2603"/>
    <w:pPr>
      <w:keepNext/>
      <w:keepLines/>
      <w:spacing w:before="720" w:line="240" w:lineRule="auto"/>
      <w:outlineLvl w:val="0"/>
    </w:pPr>
    <w:rPr>
      <w:rFonts w:asciiTheme="majorHAnsi" w:eastAsiaTheme="majorEastAsia" w:hAnsiTheme="majorHAnsi" w:cs="Times New Roman (Headings CS)"/>
      <w:b/>
      <w:color w:val="000000" w:themeColor="text1"/>
      <w:sz w:val="36"/>
      <w:szCs w:val="28"/>
    </w:rPr>
  </w:style>
  <w:style w:type="paragraph" w:styleId="Heading2">
    <w:name w:val="heading 2"/>
    <w:basedOn w:val="Normal"/>
    <w:next w:val="Normal"/>
    <w:link w:val="Heading2Char"/>
    <w:uiPriority w:val="9"/>
    <w:unhideWhenUsed/>
    <w:qFormat/>
    <w:rsid w:val="00E27E4C"/>
    <w:pPr>
      <w:keepNext/>
      <w:keepLines/>
      <w:spacing w:before="120" w:after="24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E27E4C"/>
    <w:pPr>
      <w:keepNext/>
      <w:keepLines/>
      <w:spacing w:before="20" w:after="0" w:line="240" w:lineRule="auto"/>
      <w:outlineLvl w:val="2"/>
    </w:pPr>
    <w:rPr>
      <w:rFonts w:eastAsiaTheme="majorEastAsia" w:cs="Times New Roman (Headings CS)"/>
      <w:b/>
      <w:bCs/>
      <w:color w:val="000000" w:themeColor="text1"/>
      <w:sz w:val="24"/>
    </w:rPr>
  </w:style>
  <w:style w:type="paragraph" w:styleId="Heading4">
    <w:name w:val="heading 4"/>
    <w:basedOn w:val="Normal"/>
    <w:next w:val="Normal"/>
    <w:link w:val="Heading4Char"/>
    <w:uiPriority w:val="9"/>
    <w:unhideWhenUsed/>
    <w:qFormat/>
    <w:rsid w:val="00AD2C6C"/>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AD2C6C"/>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AD2C6C"/>
    <w:pPr>
      <w:keepNext/>
      <w:keepLines/>
      <w:spacing w:before="200" w:after="0"/>
      <w:outlineLvl w:val="5"/>
    </w:pPr>
    <w:rPr>
      <w:rFonts w:asciiTheme="majorHAnsi" w:eastAsiaTheme="majorEastAsia" w:hAnsiTheme="majorHAnsi" w:cstheme="majorBidi"/>
      <w:iCs/>
      <w:color w:val="156082" w:themeColor="accent1"/>
      <w:sz w:val="22"/>
    </w:rPr>
  </w:style>
  <w:style w:type="paragraph" w:styleId="Heading7">
    <w:name w:val="heading 7"/>
    <w:basedOn w:val="Normal"/>
    <w:next w:val="Normal"/>
    <w:link w:val="Heading7Char"/>
    <w:uiPriority w:val="9"/>
    <w:semiHidden/>
    <w:unhideWhenUsed/>
    <w:qFormat/>
    <w:rsid w:val="00AD2C6C"/>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AD2C6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D2C6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603"/>
    <w:rPr>
      <w:rFonts w:asciiTheme="majorHAnsi" w:eastAsiaTheme="majorEastAsia" w:hAnsiTheme="majorHAnsi" w:cs="Times New Roman (Headings CS)"/>
      <w:b/>
      <w:color w:val="000000" w:themeColor="text1"/>
      <w:sz w:val="36"/>
      <w:szCs w:val="28"/>
    </w:rPr>
  </w:style>
  <w:style w:type="character" w:customStyle="1" w:styleId="Heading2Char">
    <w:name w:val="Heading 2 Char"/>
    <w:basedOn w:val="DefaultParagraphFont"/>
    <w:link w:val="Heading2"/>
    <w:uiPriority w:val="9"/>
    <w:rsid w:val="00E27E4C"/>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E27E4C"/>
    <w:rPr>
      <w:rFonts w:eastAsiaTheme="majorEastAsia" w:cs="Times New Roman (Headings CS)"/>
      <w:b/>
      <w:bCs/>
      <w:color w:val="000000" w:themeColor="text1"/>
      <w:sz w:val="24"/>
    </w:rPr>
  </w:style>
  <w:style w:type="character" w:customStyle="1" w:styleId="Heading4Char">
    <w:name w:val="Heading 4 Char"/>
    <w:basedOn w:val="DefaultParagraphFont"/>
    <w:link w:val="Heading4"/>
    <w:uiPriority w:val="9"/>
    <w:rsid w:val="00AD2C6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AD2C6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D2C6C"/>
    <w:rPr>
      <w:rFonts w:asciiTheme="majorHAnsi" w:eastAsiaTheme="majorEastAsia" w:hAnsiTheme="majorHAnsi" w:cstheme="majorBidi"/>
      <w:iCs/>
      <w:color w:val="156082" w:themeColor="accent1"/>
    </w:rPr>
  </w:style>
  <w:style w:type="character" w:customStyle="1" w:styleId="Heading7Char">
    <w:name w:val="Heading 7 Char"/>
    <w:basedOn w:val="DefaultParagraphFont"/>
    <w:link w:val="Heading7"/>
    <w:uiPriority w:val="9"/>
    <w:semiHidden/>
    <w:rsid w:val="00AD2C6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D2C6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D2C6C"/>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AD2C6C"/>
    <w:pPr>
      <w:spacing w:after="120" w:line="240" w:lineRule="auto"/>
      <w:contextualSpacing/>
    </w:pPr>
    <w:rPr>
      <w:rFonts w:asciiTheme="majorHAnsi" w:eastAsiaTheme="majorEastAsia" w:hAnsiTheme="majorHAnsi" w:cstheme="majorBidi"/>
      <w:color w:val="0E2841" w:themeColor="text2"/>
      <w:spacing w:val="30"/>
      <w:kern w:val="28"/>
      <w:sz w:val="96"/>
      <w:szCs w:val="52"/>
    </w:rPr>
  </w:style>
  <w:style w:type="character" w:customStyle="1" w:styleId="TitleChar">
    <w:name w:val="Title Char"/>
    <w:basedOn w:val="DefaultParagraphFont"/>
    <w:link w:val="Title"/>
    <w:uiPriority w:val="10"/>
    <w:rsid w:val="00AD2C6C"/>
    <w:rPr>
      <w:rFonts w:asciiTheme="majorHAnsi" w:eastAsiaTheme="majorEastAsia" w:hAnsiTheme="majorHAnsi" w:cstheme="majorBidi"/>
      <w:color w:val="0E2841" w:themeColor="text2"/>
      <w:spacing w:val="30"/>
      <w:kern w:val="28"/>
      <w:sz w:val="96"/>
      <w:szCs w:val="52"/>
    </w:rPr>
  </w:style>
  <w:style w:type="paragraph" w:styleId="Subtitle">
    <w:name w:val="Subtitle"/>
    <w:basedOn w:val="Normal"/>
    <w:next w:val="Normal"/>
    <w:link w:val="SubtitleChar"/>
    <w:uiPriority w:val="11"/>
    <w:qFormat/>
    <w:rsid w:val="00AD2C6C"/>
    <w:pPr>
      <w:numPr>
        <w:ilvl w:val="1"/>
      </w:numPr>
    </w:pPr>
    <w:rPr>
      <w:rFonts w:eastAsiaTheme="majorEastAsia" w:cstheme="majorBidi"/>
      <w:iCs/>
      <w:color w:val="0E2841" w:themeColor="text2"/>
      <w:sz w:val="40"/>
      <w:szCs w:val="24"/>
    </w:rPr>
  </w:style>
  <w:style w:type="character" w:customStyle="1" w:styleId="SubtitleChar">
    <w:name w:val="Subtitle Char"/>
    <w:basedOn w:val="DefaultParagraphFont"/>
    <w:link w:val="Subtitle"/>
    <w:uiPriority w:val="11"/>
    <w:rsid w:val="00AD2C6C"/>
    <w:rPr>
      <w:rFonts w:eastAsiaTheme="majorEastAsia" w:cstheme="majorBidi"/>
      <w:iCs/>
      <w:color w:val="0E2841" w:themeColor="text2"/>
      <w:sz w:val="40"/>
      <w:szCs w:val="24"/>
    </w:rPr>
  </w:style>
  <w:style w:type="paragraph" w:styleId="Quote">
    <w:name w:val="Quote"/>
    <w:basedOn w:val="Normal"/>
    <w:next w:val="Normal"/>
    <w:link w:val="QuoteChar"/>
    <w:uiPriority w:val="29"/>
    <w:qFormat/>
    <w:rsid w:val="00AD2C6C"/>
    <w:pPr>
      <w:spacing w:after="0" w:line="360" w:lineRule="auto"/>
      <w:jc w:val="center"/>
    </w:pPr>
    <w:rPr>
      <w:rFonts w:eastAsiaTheme="minorEastAsia"/>
      <w:b/>
      <w:i/>
      <w:iCs/>
      <w:color w:val="156082" w:themeColor="accent1"/>
      <w:sz w:val="26"/>
    </w:rPr>
  </w:style>
  <w:style w:type="character" w:customStyle="1" w:styleId="QuoteChar">
    <w:name w:val="Quote Char"/>
    <w:basedOn w:val="DefaultParagraphFont"/>
    <w:link w:val="Quote"/>
    <w:uiPriority w:val="29"/>
    <w:rsid w:val="00AD2C6C"/>
    <w:rPr>
      <w:rFonts w:eastAsiaTheme="minorEastAsia"/>
      <w:b/>
      <w:i/>
      <w:iCs/>
      <w:color w:val="156082" w:themeColor="accent1"/>
      <w:sz w:val="26"/>
    </w:rPr>
  </w:style>
  <w:style w:type="paragraph" w:styleId="ListParagraph">
    <w:name w:val="List Paragraph"/>
    <w:basedOn w:val="Normal"/>
    <w:uiPriority w:val="34"/>
    <w:qFormat/>
    <w:rsid w:val="00AD2C6C"/>
    <w:pPr>
      <w:spacing w:line="240" w:lineRule="auto"/>
      <w:ind w:left="720" w:hanging="288"/>
      <w:contextualSpacing/>
    </w:pPr>
    <w:rPr>
      <w:color w:val="0E2841" w:themeColor="text2"/>
    </w:rPr>
  </w:style>
  <w:style w:type="character" w:styleId="IntenseEmphasis">
    <w:name w:val="Intense Emphasis"/>
    <w:basedOn w:val="DefaultParagraphFont"/>
    <w:uiPriority w:val="21"/>
    <w:qFormat/>
    <w:rsid w:val="00AD2C6C"/>
    <w:rPr>
      <w:b/>
      <w:bCs/>
      <w:i/>
      <w:iCs/>
      <w:color w:val="156082" w:themeColor="accent1"/>
    </w:rPr>
  </w:style>
  <w:style w:type="paragraph" w:styleId="IntenseQuote">
    <w:name w:val="Intense Quote"/>
    <w:basedOn w:val="Normal"/>
    <w:next w:val="Normal"/>
    <w:link w:val="IntenseQuoteChar"/>
    <w:uiPriority w:val="30"/>
    <w:qFormat/>
    <w:rsid w:val="00AD2C6C"/>
    <w:pPr>
      <w:pBdr>
        <w:top w:val="single" w:sz="36" w:space="8" w:color="156082" w:themeColor="accent1"/>
        <w:left w:val="single" w:sz="36" w:space="8" w:color="156082" w:themeColor="accent1"/>
        <w:bottom w:val="single" w:sz="36" w:space="8" w:color="156082" w:themeColor="accent1"/>
        <w:right w:val="single" w:sz="36" w:space="8" w:color="156082" w:themeColor="accent1"/>
      </w:pBdr>
      <w:shd w:val="clear" w:color="auto" w:fill="15608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AD2C6C"/>
    <w:rPr>
      <w:rFonts w:asciiTheme="majorHAnsi" w:eastAsiaTheme="minorEastAsia" w:hAnsiTheme="majorHAnsi"/>
      <w:bCs/>
      <w:iCs/>
      <w:color w:val="FFFFFF" w:themeColor="background1"/>
      <w:sz w:val="28"/>
      <w:shd w:val="clear" w:color="auto" w:fill="156082" w:themeFill="accent1"/>
    </w:rPr>
  </w:style>
  <w:style w:type="character" w:styleId="IntenseReference">
    <w:name w:val="Intense Reference"/>
    <w:basedOn w:val="DefaultParagraphFont"/>
    <w:uiPriority w:val="32"/>
    <w:qFormat/>
    <w:rsid w:val="00AD2C6C"/>
    <w:rPr>
      <w:b w:val="0"/>
      <w:bCs/>
      <w:smallCaps/>
      <w:color w:val="156082" w:themeColor="accent1"/>
      <w:spacing w:val="5"/>
      <w:u w:val="single"/>
    </w:rPr>
  </w:style>
  <w:style w:type="paragraph" w:customStyle="1" w:styleId="PersonalName">
    <w:name w:val="Personal Name"/>
    <w:basedOn w:val="Title"/>
    <w:qFormat/>
    <w:rsid w:val="00AD2C6C"/>
    <w:rPr>
      <w:b/>
      <w:caps/>
      <w:color w:val="000000"/>
      <w:sz w:val="28"/>
      <w:szCs w:val="28"/>
    </w:rPr>
  </w:style>
  <w:style w:type="paragraph" w:styleId="Caption">
    <w:name w:val="caption"/>
    <w:basedOn w:val="Normal"/>
    <w:next w:val="Normal"/>
    <w:uiPriority w:val="35"/>
    <w:semiHidden/>
    <w:unhideWhenUsed/>
    <w:qFormat/>
    <w:rsid w:val="00AD2C6C"/>
    <w:pPr>
      <w:spacing w:line="240" w:lineRule="auto"/>
    </w:pPr>
    <w:rPr>
      <w:rFonts w:asciiTheme="majorHAnsi" w:eastAsiaTheme="minorEastAsia" w:hAnsiTheme="majorHAnsi"/>
      <w:bCs/>
      <w:smallCaps/>
      <w:color w:val="0E2841" w:themeColor="text2"/>
      <w:spacing w:val="6"/>
      <w:sz w:val="22"/>
      <w:szCs w:val="18"/>
    </w:rPr>
  </w:style>
  <w:style w:type="character" w:styleId="Strong">
    <w:name w:val="Strong"/>
    <w:basedOn w:val="DefaultParagraphFont"/>
    <w:uiPriority w:val="22"/>
    <w:qFormat/>
    <w:rsid w:val="00AD2C6C"/>
    <w:rPr>
      <w:b w:val="0"/>
      <w:bCs/>
      <w:i/>
      <w:color w:val="0E2841" w:themeColor="text2"/>
    </w:rPr>
  </w:style>
  <w:style w:type="character" w:styleId="Emphasis">
    <w:name w:val="Emphasis"/>
    <w:basedOn w:val="DefaultParagraphFont"/>
    <w:uiPriority w:val="20"/>
    <w:qFormat/>
    <w:rsid w:val="00AD2C6C"/>
    <w:rPr>
      <w:b/>
      <w:i/>
      <w:iCs/>
    </w:rPr>
  </w:style>
  <w:style w:type="paragraph" w:styleId="NoSpacing">
    <w:name w:val="No Spacing"/>
    <w:link w:val="NoSpacingChar"/>
    <w:uiPriority w:val="1"/>
    <w:rsid w:val="00AD2C6C"/>
    <w:pPr>
      <w:spacing w:after="0" w:line="240" w:lineRule="auto"/>
    </w:pPr>
  </w:style>
  <w:style w:type="character" w:customStyle="1" w:styleId="NoSpacingChar">
    <w:name w:val="No Spacing Char"/>
    <w:basedOn w:val="DefaultParagraphFont"/>
    <w:link w:val="NoSpacing"/>
    <w:uiPriority w:val="1"/>
    <w:rsid w:val="00AD2C6C"/>
  </w:style>
  <w:style w:type="character" w:styleId="SubtleEmphasis">
    <w:name w:val="Subtle Emphasis"/>
    <w:basedOn w:val="DefaultParagraphFont"/>
    <w:uiPriority w:val="19"/>
    <w:qFormat/>
    <w:rsid w:val="00AD2C6C"/>
    <w:rPr>
      <w:i/>
      <w:iCs/>
      <w:color w:val="000000"/>
    </w:rPr>
  </w:style>
  <w:style w:type="character" w:styleId="SubtleReference">
    <w:name w:val="Subtle Reference"/>
    <w:basedOn w:val="DefaultParagraphFont"/>
    <w:uiPriority w:val="31"/>
    <w:qFormat/>
    <w:rsid w:val="00AD2C6C"/>
    <w:rPr>
      <w:smallCaps/>
      <w:color w:val="000000"/>
      <w:u w:val="single"/>
    </w:rPr>
  </w:style>
  <w:style w:type="character" w:styleId="BookTitle">
    <w:name w:val="Book Title"/>
    <w:basedOn w:val="DefaultParagraphFont"/>
    <w:uiPriority w:val="33"/>
    <w:qFormat/>
    <w:rsid w:val="00AD2C6C"/>
    <w:rPr>
      <w:b/>
      <w:bCs/>
      <w:caps/>
      <w:smallCaps w:val="0"/>
      <w:color w:val="0E2841" w:themeColor="text2"/>
      <w:spacing w:val="10"/>
    </w:rPr>
  </w:style>
  <w:style w:type="paragraph" w:styleId="TOCHeading">
    <w:name w:val="TOC Heading"/>
    <w:basedOn w:val="Heading1"/>
    <w:next w:val="Normal"/>
    <w:uiPriority w:val="39"/>
    <w:semiHidden/>
    <w:unhideWhenUsed/>
    <w:qFormat/>
    <w:rsid w:val="00AD2C6C"/>
    <w:pPr>
      <w:spacing w:before="480" w:line="264" w:lineRule="auto"/>
      <w:outlineLvl w:val="9"/>
    </w:pPr>
    <w:rPr>
      <w:b w:val="0"/>
    </w:rPr>
  </w:style>
  <w:style w:type="paragraph" w:customStyle="1" w:styleId="BigBodyBody">
    <w:name w:val="Big Body (Body)"/>
    <w:basedOn w:val="Normal"/>
    <w:uiPriority w:val="99"/>
    <w:rsid w:val="00AD2C6C"/>
    <w:pPr>
      <w:autoSpaceDE w:val="0"/>
      <w:autoSpaceDN w:val="0"/>
      <w:adjustRightInd w:val="0"/>
      <w:spacing w:after="288" w:line="360" w:lineRule="atLeast"/>
      <w:textAlignment w:val="center"/>
    </w:pPr>
    <w:rPr>
      <w:rFonts w:ascii="AcuminPro-Regular" w:hAnsi="AcuminPro-Regular" w:cs="AcuminPro-Regular"/>
      <w:color w:val="000000"/>
      <w:sz w:val="24"/>
      <w:szCs w:val="24"/>
    </w:rPr>
  </w:style>
  <w:style w:type="paragraph" w:customStyle="1" w:styleId="letterh2Body">
    <w:name w:val="letter h2 (Body)"/>
    <w:basedOn w:val="BigBodyBody"/>
    <w:uiPriority w:val="99"/>
    <w:rsid w:val="00AD2C6C"/>
    <w:rPr>
      <w:color w:val="005138"/>
      <w:sz w:val="42"/>
      <w:szCs w:val="42"/>
    </w:rPr>
  </w:style>
  <w:style w:type="character" w:customStyle="1" w:styleId="italic">
    <w:name w:val="italic"/>
    <w:uiPriority w:val="99"/>
    <w:rsid w:val="00AD2C6C"/>
    <w:rPr>
      <w:i/>
      <w:iCs/>
    </w:rPr>
  </w:style>
  <w:style w:type="paragraph" w:customStyle="1" w:styleId="BodyBody">
    <w:name w:val="Body (Body)"/>
    <w:basedOn w:val="Normal"/>
    <w:uiPriority w:val="99"/>
    <w:rsid w:val="00AD2C6C"/>
    <w:pPr>
      <w:autoSpaceDE w:val="0"/>
      <w:autoSpaceDN w:val="0"/>
      <w:adjustRightInd w:val="0"/>
      <w:spacing w:after="0" w:line="240" w:lineRule="atLeast"/>
      <w:textAlignment w:val="center"/>
    </w:pPr>
    <w:rPr>
      <w:rFonts w:ascii="AcuminPro-Regular" w:hAnsi="AcuminPro-Regular" w:cs="AcuminPro-Regular"/>
      <w:color w:val="000000"/>
      <w:sz w:val="18"/>
      <w:szCs w:val="18"/>
    </w:rPr>
  </w:style>
  <w:style w:type="paragraph" w:customStyle="1" w:styleId="subheadBody">
    <w:name w:val="subhead (Body)"/>
    <w:basedOn w:val="BodyBody"/>
    <w:uiPriority w:val="99"/>
    <w:rsid w:val="00AD2C6C"/>
    <w:pPr>
      <w:suppressAutoHyphens/>
      <w:spacing w:line="358" w:lineRule="atLeast"/>
    </w:pPr>
    <w:rPr>
      <w:rFonts w:ascii="AcuminPro-Bold" w:hAnsi="AcuminPro-Bold" w:cs="AcuminPro-Bold"/>
      <w:b/>
      <w:bCs/>
      <w:caps/>
      <w:color w:val="005138"/>
      <w:sz w:val="24"/>
      <w:szCs w:val="24"/>
    </w:rPr>
  </w:style>
  <w:style w:type="paragraph" w:customStyle="1" w:styleId="Subhead2Body">
    <w:name w:val="Subhead 2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0000"/>
      <w:sz w:val="20"/>
      <w:szCs w:val="20"/>
    </w:rPr>
  </w:style>
  <w:style w:type="character" w:customStyle="1" w:styleId="Bold">
    <w:name w:val="Bold"/>
    <w:uiPriority w:val="99"/>
    <w:rsid w:val="00AD2C6C"/>
    <w:rPr>
      <w:b/>
      <w:bCs/>
    </w:rPr>
  </w:style>
  <w:style w:type="paragraph" w:customStyle="1" w:styleId="CONTACT-BoldBody">
    <w:name w:val="CONTACT- Bold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5138"/>
      <w:sz w:val="18"/>
      <w:szCs w:val="18"/>
    </w:rPr>
  </w:style>
  <w:style w:type="character" w:customStyle="1" w:styleId="GreenBold">
    <w:name w:val="Green Bold"/>
    <w:uiPriority w:val="99"/>
    <w:rsid w:val="00AD2C6C"/>
    <w:rPr>
      <w:b/>
      <w:bCs/>
      <w:color w:val="005138"/>
    </w:rPr>
  </w:style>
  <w:style w:type="character" w:styleId="Hyperlink">
    <w:name w:val="Hyperlink"/>
    <w:basedOn w:val="DefaultParagraphFont"/>
    <w:uiPriority w:val="99"/>
    <w:unhideWhenUsed/>
    <w:rsid w:val="00AD2C6C"/>
    <w:rPr>
      <w:color w:val="467886" w:themeColor="hyperlink"/>
      <w:u w:val="single"/>
    </w:rPr>
  </w:style>
  <w:style w:type="paragraph" w:customStyle="1" w:styleId="Month-Announcement">
    <w:name w:val="Month - Announcement"/>
    <w:basedOn w:val="Normal"/>
    <w:uiPriority w:val="99"/>
    <w:rsid w:val="00AD2C6C"/>
    <w:pPr>
      <w:autoSpaceDE w:val="0"/>
      <w:autoSpaceDN w:val="0"/>
      <w:adjustRightInd w:val="0"/>
      <w:spacing w:after="90" w:line="180" w:lineRule="atLeast"/>
      <w:jc w:val="center"/>
      <w:textAlignment w:val="center"/>
    </w:pPr>
    <w:rPr>
      <w:rFonts w:ascii="AcuminPro-Regular" w:hAnsi="AcuminPro-Regular" w:cs="AcuminPro-Regular"/>
      <w:color w:val="005138"/>
      <w:sz w:val="16"/>
      <w:szCs w:val="16"/>
    </w:rPr>
  </w:style>
  <w:style w:type="paragraph" w:customStyle="1" w:styleId="Body-RulebelowBody">
    <w:name w:val="Body-Rule below (Body)"/>
    <w:basedOn w:val="BodyBody"/>
    <w:uiPriority w:val="99"/>
    <w:rsid w:val="00E27E4C"/>
    <w:pPr>
      <w:pBdr>
        <w:bottom w:val="single" w:sz="4" w:space="9" w:color="auto"/>
      </w:pBdr>
    </w:pPr>
  </w:style>
  <w:style w:type="character" w:styleId="CommentReference">
    <w:name w:val="annotation reference"/>
    <w:basedOn w:val="DefaultParagraphFont"/>
    <w:uiPriority w:val="99"/>
    <w:semiHidden/>
    <w:unhideWhenUsed/>
    <w:rsid w:val="00BA4E3B"/>
    <w:rPr>
      <w:sz w:val="16"/>
      <w:szCs w:val="16"/>
    </w:rPr>
  </w:style>
  <w:style w:type="character" w:customStyle="1" w:styleId="GoldBold">
    <w:name w:val="Gold Bold"/>
    <w:basedOn w:val="GreenBold"/>
    <w:uiPriority w:val="99"/>
    <w:rsid w:val="00D1214A"/>
    <w:rPr>
      <w:b/>
      <w:bCs/>
      <w:color w:val="FFC6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s@gmu.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user/ofpsgm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masonnsfp/?hl=en" TargetMode="External"/><Relationship Id="rId5" Type="http://schemas.openxmlformats.org/officeDocument/2006/relationships/styles" Target="styles.xml"/><Relationship Id="rId10" Type="http://schemas.openxmlformats.org/officeDocument/2006/relationships/hyperlink" Target="https://gmu.campusesp.com/" TargetMode="External"/><Relationship Id="rId4" Type="http://schemas.openxmlformats.org/officeDocument/2006/relationships/numbering" Target="numbering.xml"/><Relationship Id="rId9" Type="http://schemas.openxmlformats.org/officeDocument/2006/relationships/hyperlink" Target="https://masonfamily.gm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144688-6247-4621-b542-e085c4240526">
      <Terms xmlns="http://schemas.microsoft.com/office/infopath/2007/PartnerControls"/>
    </lcf76f155ced4ddcb4097134ff3c332f>
    <TaxCatchAll xmlns="addbd1f7-a2a8-49dd-abab-7ee8146c6a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A2B41577934F4998EE62E59EF2A575" ma:contentTypeVersion="19" ma:contentTypeDescription="Create a new document." ma:contentTypeScope="" ma:versionID="0a69d953d39d414b23dd526f9a484262">
  <xsd:schema xmlns:xsd="http://www.w3.org/2001/XMLSchema" xmlns:xs="http://www.w3.org/2001/XMLSchema" xmlns:p="http://schemas.microsoft.com/office/2006/metadata/properties" xmlns:ns2="bd144688-6247-4621-b542-e085c4240526" xmlns:ns3="addbd1f7-a2a8-49dd-abab-7ee8146c6af2" targetNamespace="http://schemas.microsoft.com/office/2006/metadata/properties" ma:root="true" ma:fieldsID="d0336d3762a77a6d78bb1e021bf129bb" ns2:_="" ns3:_="">
    <xsd:import namespace="bd144688-6247-4621-b542-e085c4240526"/>
    <xsd:import namespace="addbd1f7-a2a8-49dd-abab-7ee8146c6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44688-6247-4621-b542-e085c4240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bd1f7-a2a8-49dd-abab-7ee8146c6a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19e31e-9dbf-42dd-9b81-5a40feeeeda2}" ma:internalName="TaxCatchAll" ma:showField="CatchAllData" ma:web="addbd1f7-a2a8-49dd-abab-7ee8146c6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0F7C8-17BC-43CF-B145-649BB95F2D7E}">
  <ds:schemaRefs>
    <ds:schemaRef ds:uri="http://schemas.microsoft.com/sharepoint/v3/contenttype/forms"/>
  </ds:schemaRefs>
</ds:datastoreItem>
</file>

<file path=customXml/itemProps2.xml><?xml version="1.0" encoding="utf-8"?>
<ds:datastoreItem xmlns:ds="http://schemas.openxmlformats.org/officeDocument/2006/customXml" ds:itemID="{BB0B27B0-7EC6-46B3-8690-B09A0727B68D}">
  <ds:schemaRefs>
    <ds:schemaRef ds:uri="http://schemas.microsoft.com/office/2006/metadata/properties"/>
    <ds:schemaRef ds:uri="http://schemas.microsoft.com/office/infopath/2007/PartnerControls"/>
    <ds:schemaRef ds:uri="bd144688-6247-4621-b542-e085c4240526"/>
    <ds:schemaRef ds:uri="addbd1f7-a2a8-49dd-abab-7ee8146c6af2"/>
  </ds:schemaRefs>
</ds:datastoreItem>
</file>

<file path=customXml/itemProps3.xml><?xml version="1.0" encoding="utf-8"?>
<ds:datastoreItem xmlns:ds="http://schemas.openxmlformats.org/officeDocument/2006/customXml" ds:itemID="{AF502148-52D7-40EC-89C5-9C8FE78C7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44688-6247-4621-b542-e085c4240526"/>
    <ds:schemaRef ds:uri="addbd1f7-a2a8-49dd-abab-7ee8146c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Azriel H Towner</dc:creator>
  <cp:keywords/>
  <dc:description/>
  <cp:lastModifiedBy>Mahmoud el-Gendi</cp:lastModifiedBy>
  <cp:revision>9</cp:revision>
  <dcterms:created xsi:type="dcterms:W3CDTF">2025-04-30T12:27:00Z</dcterms:created>
  <dcterms:modified xsi:type="dcterms:W3CDTF">2025-05-11T11:29:00Z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0x01010006A2B41577934F4998EE62E59EF2A575</vt:lpwstr>
  </property>
</Properties>
</file>