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02CB16" w14:textId="71518923" w:rsidR="00AD2C6C" w:rsidRPr="00AD2C6C" w:rsidRDefault="00AD2C6C" w:rsidP="004A2603">
      <w:pPr>
        <w:pStyle w:val="Heading1"/>
      </w:pPr>
      <w:r w:rsidRPr="00AD2C6C">
        <w:t>Cover Page</w:t>
      </w:r>
    </w:p>
    <w:p w14:paraId="6D435F1B" w14:textId="13D2137C" w:rsidR="00AD2C6C" w:rsidRPr="00AD2C6C" w:rsidRDefault="00AD2C6C" w:rsidP="00AD2C6C">
      <w:pPr>
        <w:pStyle w:val="Heading2"/>
      </w:pPr>
      <w:r w:rsidRPr="00AD2C6C">
        <w:t>President’s Letter</w:t>
      </w:r>
    </w:p>
    <w:p w14:paraId="709BA722" w14:textId="77777777" w:rsidR="00AD2C6C" w:rsidRPr="00AD2C6C" w:rsidRDefault="00AD2C6C" w:rsidP="00AD2C6C">
      <w:pPr>
        <w:rPr>
          <w:sz w:val="28"/>
          <w:szCs w:val="28"/>
        </w:rPr>
      </w:pPr>
      <w:r w:rsidRPr="00AD2C6C">
        <w:t xml:space="preserve">Dear George Mason Families,  </w:t>
      </w:r>
    </w:p>
    <w:p w14:paraId="1E67BEFC" w14:textId="77777777" w:rsidR="00AD2C6C" w:rsidRPr="00AD2C6C" w:rsidRDefault="00AD2C6C" w:rsidP="00AD2C6C">
      <w:r w:rsidRPr="00AD2C6C">
        <w:t>I welcome you to a new academic year at George Mason University, the largest and most innovative public university in Virginia!</w:t>
      </w:r>
    </w:p>
    <w:p w14:paraId="0D169826" w14:textId="45F603EC" w:rsidR="00AD2C6C" w:rsidRPr="00AD2C6C" w:rsidRDefault="00AD2C6C" w:rsidP="00AD2C6C">
      <w:r w:rsidRPr="00AD2C6C">
        <w:t xml:space="preserve">You are part of an institution whose impact is growing by the day. </w:t>
      </w:r>
      <w:r w:rsidRPr="00AD2C6C">
        <w:rPr>
          <w:rStyle w:val="italic"/>
        </w:rPr>
        <w:t>The Wall Street Journal</w:t>
      </w:r>
      <w:r w:rsidRPr="00AD2C6C">
        <w:t xml:space="preserve"> ranks George Mason as the No. 30 public university in the country, and top in the Commonwealth of Virginia for value and upward mobility. </w:t>
      </w:r>
      <w:r w:rsidRPr="00AD2C6C">
        <w:rPr>
          <w:rStyle w:val="italic"/>
        </w:rPr>
        <w:t xml:space="preserve">U.S. News &amp; World Report </w:t>
      </w:r>
      <w:r w:rsidRPr="00AD2C6C">
        <w:t xml:space="preserve">ranks George Mason as the top public university in the state for innovation, upward mobility, and internships. </w:t>
      </w:r>
    </w:p>
    <w:p w14:paraId="36D7B209" w14:textId="77777777" w:rsidR="00AD2C6C" w:rsidRPr="00AD2C6C" w:rsidRDefault="00AD2C6C" w:rsidP="00AD2C6C">
      <w:r w:rsidRPr="00AD2C6C">
        <w:t xml:space="preserve">Whether you’re the family member enrolled in classes or not, you’re </w:t>
      </w:r>
      <w:r w:rsidRPr="00AD2C6C">
        <w:rPr>
          <w:rStyle w:val="italic"/>
        </w:rPr>
        <w:t>all</w:t>
      </w:r>
      <w:r w:rsidRPr="00AD2C6C">
        <w:t xml:space="preserve"> Patriots to us. We encourage you to play an active role in your student’s experience at George Mason. Visit our campuses and the dynamic Washington, D.C., region. Take part in the many activities we offer, from the arts to athletics to events specifically for George Mason families such as Family Weekend, which is an annual highlight. </w:t>
      </w:r>
    </w:p>
    <w:p w14:paraId="0BD5E102" w14:textId="0A013DF1" w:rsidR="00AD2C6C" w:rsidRPr="00AD2C6C" w:rsidRDefault="00AD2C6C" w:rsidP="00AD2C6C">
      <w:r w:rsidRPr="00AD2C6C">
        <w:t>This calendar provides important dates, monthly tips, and contact information for services to make the George Mason student and family experience one to cherish now and for years to come.</w:t>
      </w:r>
    </w:p>
    <w:p w14:paraId="2725C61F" w14:textId="77777777" w:rsidR="00AD2C6C" w:rsidRPr="00AD2C6C" w:rsidRDefault="00AD2C6C" w:rsidP="00AD2C6C">
      <w:r w:rsidRPr="00AD2C6C">
        <w:t>We look forward to seeing you! Go, Patriots!</w:t>
      </w:r>
    </w:p>
    <w:p w14:paraId="634B9B24" w14:textId="6F2E562C" w:rsidR="00AD2C6C" w:rsidRPr="00AD2C6C" w:rsidRDefault="00AD2C6C" w:rsidP="00AD2C6C">
      <w:r w:rsidRPr="00AD2C6C">
        <w:t>Gregory Washington</w:t>
      </w:r>
      <w:r w:rsidRPr="00AD2C6C">
        <w:br/>
        <w:t>President, George Mason University</w:t>
      </w:r>
    </w:p>
    <w:p w14:paraId="7377D296" w14:textId="77777777" w:rsidR="00AD2C6C" w:rsidRPr="00AD2C6C" w:rsidRDefault="00AD2C6C" w:rsidP="00AD2C6C"/>
    <w:p w14:paraId="07647C81" w14:textId="79422C59" w:rsidR="00AD2C6C" w:rsidRPr="00AD2C6C" w:rsidRDefault="00AD2C6C" w:rsidP="004A2603">
      <w:pPr>
        <w:pStyle w:val="Heading1"/>
      </w:pPr>
      <w:r w:rsidRPr="00AD2C6C">
        <w:t>Stay Connected as a George Mason Family</w:t>
      </w:r>
    </w:p>
    <w:p w14:paraId="2AEA969A" w14:textId="77777777" w:rsidR="00AD2C6C" w:rsidRPr="00AD2C6C" w:rsidRDefault="00AD2C6C" w:rsidP="00AD2C6C">
      <w:r w:rsidRPr="00AD2C6C">
        <w:t xml:space="preserve">New Student and Family Programs (NSFP) recognizes the important role families play in their student’s development and success at George Mason. NSFP serves as a liaison between the </w:t>
      </w:r>
      <w:r w:rsidRPr="00AD2C6C">
        <w:br/>
        <w:t xml:space="preserve">university and families and provides pathways for families to become active members of the George Mason community through programming and outreach. </w:t>
      </w:r>
    </w:p>
    <w:p w14:paraId="04A051B7" w14:textId="77777777" w:rsidR="00AD2C6C" w:rsidRPr="00AD2C6C" w:rsidRDefault="00AD2C6C" w:rsidP="00AD2C6C">
      <w:r w:rsidRPr="00AD2C6C">
        <w:t xml:space="preserve">Take advantage of the following resources and stay connected to George Mason throughout </w:t>
      </w:r>
      <w:r w:rsidRPr="00AD2C6C">
        <w:br/>
        <w:t xml:space="preserve">the year! </w:t>
      </w:r>
    </w:p>
    <w:p w14:paraId="6ACC22F4" w14:textId="77777777" w:rsidR="00AD2C6C" w:rsidRPr="00AD2C6C" w:rsidRDefault="00AD2C6C" w:rsidP="00AD2C6C">
      <w:pPr>
        <w:pStyle w:val="Heading2"/>
      </w:pPr>
      <w:r w:rsidRPr="00AD2C6C">
        <w:lastRenderedPageBreak/>
        <w:t>GET INVOLVED</w:t>
      </w:r>
    </w:p>
    <w:p w14:paraId="3465CAD9" w14:textId="572D9223" w:rsidR="00AD2C6C" w:rsidRPr="00AD2C6C" w:rsidRDefault="00AD2C6C" w:rsidP="00AD2C6C">
      <w:pPr>
        <w:pStyle w:val="Heading3"/>
      </w:pPr>
      <w:r w:rsidRPr="00AD2C6C">
        <w:t>Parent and Family Council</w:t>
      </w:r>
    </w:p>
    <w:p w14:paraId="4023C95D" w14:textId="37FD9D1E" w:rsidR="00AD2C6C" w:rsidRPr="00AD2C6C" w:rsidRDefault="00AD2C6C" w:rsidP="004A2603">
      <w:r w:rsidRPr="00AD2C6C">
        <w:t xml:space="preserve">The Parent and Family Council (PAFC) provides an opportunity for parents and families to meet with university leadership, volunteer at events, and become actively engaged and informed members of the George Mason community. </w:t>
      </w:r>
    </w:p>
    <w:p w14:paraId="580872EB" w14:textId="77777777" w:rsidR="00AD2C6C" w:rsidRPr="00AD2C6C" w:rsidRDefault="00AD2C6C" w:rsidP="00AD2C6C">
      <w:pPr>
        <w:pStyle w:val="BodyBody"/>
        <w:rPr>
          <w:rFonts w:asciiTheme="minorHAnsi" w:hAnsiTheme="minorHAnsi"/>
        </w:rPr>
      </w:pPr>
    </w:p>
    <w:p w14:paraId="37F0C928" w14:textId="77777777" w:rsidR="00AD2C6C" w:rsidRPr="00AD2C6C" w:rsidRDefault="00AD2C6C" w:rsidP="00AD2C6C">
      <w:pPr>
        <w:pStyle w:val="Heading3"/>
      </w:pPr>
      <w:r w:rsidRPr="00AD2C6C">
        <w:t xml:space="preserve">Parent and Family Fund </w:t>
      </w:r>
      <w:r w:rsidRPr="00AD2C6C">
        <w:tab/>
      </w:r>
    </w:p>
    <w:p w14:paraId="2B61CB3D" w14:textId="5E7E87EE" w:rsidR="00AD2C6C" w:rsidRPr="00AD2C6C" w:rsidRDefault="00AD2C6C" w:rsidP="004A2603">
      <w:r w:rsidRPr="00AD2C6C">
        <w:t xml:space="preserve">The Parent and Family Fund offers parents and families the opportunity to play a role in building and shaping an exemplary educational experience for George Mason students. You can be part of every student’s success by giving a gift of any size at any point throughout your student’s time at George Mason. </w:t>
      </w:r>
    </w:p>
    <w:p w14:paraId="61BEB67B" w14:textId="77777777" w:rsidR="00AD2C6C" w:rsidRPr="00AD2C6C" w:rsidRDefault="00AD2C6C" w:rsidP="00AD2C6C">
      <w:pPr>
        <w:pStyle w:val="Heading3"/>
      </w:pPr>
      <w:r w:rsidRPr="00AD2C6C">
        <w:t>COME BACK TO VISIT</w:t>
      </w:r>
    </w:p>
    <w:p w14:paraId="6C6B65EC" w14:textId="77777777" w:rsidR="00AD2C6C" w:rsidRPr="004A2603" w:rsidRDefault="00AD2C6C" w:rsidP="004A2603">
      <w:pPr>
        <w:pStyle w:val="Heading4"/>
      </w:pPr>
      <w:r w:rsidRPr="004A2603">
        <w:t xml:space="preserve">Family Weekend </w:t>
      </w:r>
    </w:p>
    <w:p w14:paraId="6F31F562" w14:textId="77777777" w:rsidR="00AD2C6C" w:rsidRPr="00AD2C6C" w:rsidRDefault="00AD2C6C" w:rsidP="004A2603">
      <w:r w:rsidRPr="00AD2C6C">
        <w:rPr>
          <w:rStyle w:val="Bold"/>
        </w:rPr>
        <w:t>October 17–19, 2025</w:t>
      </w:r>
    </w:p>
    <w:p w14:paraId="3C664BDE" w14:textId="026A9900" w:rsidR="00AD2C6C" w:rsidRPr="00AD2C6C" w:rsidRDefault="00AD2C6C" w:rsidP="004A2603">
      <w:r w:rsidRPr="00AD2C6C">
        <w:t xml:space="preserve">Join us for our annual university-wide celebration that takes place each fall. Events are designed to allow you to meet other families, become familiar with university resources, spend time with your student, and learn more about life as a George Mason Patriot! </w:t>
      </w:r>
    </w:p>
    <w:p w14:paraId="4D3B9FC8" w14:textId="77777777" w:rsidR="00AD2C6C" w:rsidRPr="00AD2C6C" w:rsidRDefault="00AD2C6C" w:rsidP="00AD2C6C">
      <w:pPr>
        <w:pStyle w:val="BodyBody"/>
        <w:rPr>
          <w:rFonts w:asciiTheme="minorHAnsi" w:hAnsiTheme="minorHAnsi"/>
        </w:rPr>
      </w:pPr>
    </w:p>
    <w:p w14:paraId="2396360E" w14:textId="77777777" w:rsidR="00AD2C6C" w:rsidRPr="00AD2C6C" w:rsidRDefault="00AD2C6C" w:rsidP="00AD2C6C">
      <w:pPr>
        <w:pStyle w:val="Heading3"/>
      </w:pPr>
      <w:r w:rsidRPr="00AD2C6C">
        <w:t>STAY INFORMED</w:t>
      </w:r>
    </w:p>
    <w:p w14:paraId="54A4720E" w14:textId="77777777" w:rsidR="00AD2C6C" w:rsidRPr="00AD2C6C" w:rsidRDefault="00AD2C6C" w:rsidP="004A2603">
      <w:pPr>
        <w:pStyle w:val="Heading4"/>
      </w:pPr>
      <w:r w:rsidRPr="00AD2C6C">
        <w:t>Website</w:t>
      </w:r>
    </w:p>
    <w:p w14:paraId="43B8720E" w14:textId="170A0EB3" w:rsidR="00AD2C6C" w:rsidRPr="00AD2C6C" w:rsidRDefault="00AD2C6C" w:rsidP="004A2603">
      <w:r w:rsidRPr="00AD2C6C">
        <w:t xml:space="preserve">If you have a question about George Mason and aren’t sure where to start, visit </w:t>
      </w:r>
      <w:r w:rsidRPr="00AD2C6C">
        <w:rPr>
          <w:rStyle w:val="GreenBold"/>
        </w:rPr>
        <w:t>masonfamily.gmu.edu</w:t>
      </w:r>
      <w:r w:rsidRPr="00AD2C6C">
        <w:t xml:space="preserve"> and take advantage of a multitude of resources.</w:t>
      </w:r>
    </w:p>
    <w:p w14:paraId="15FC5D4D" w14:textId="77777777" w:rsidR="00AD2C6C" w:rsidRPr="00AD2C6C" w:rsidRDefault="00AD2C6C" w:rsidP="004A2603">
      <w:pPr>
        <w:pStyle w:val="Heading4"/>
      </w:pPr>
      <w:r w:rsidRPr="00AD2C6C">
        <w:t xml:space="preserve">Mason Family Connection </w:t>
      </w:r>
    </w:p>
    <w:p w14:paraId="4C5156F2" w14:textId="61A49810" w:rsidR="00AD2C6C" w:rsidRPr="00AD2C6C" w:rsidRDefault="00AD2C6C" w:rsidP="004A2603">
      <w:r w:rsidRPr="00AD2C6C">
        <w:t xml:space="preserve">Everything you need to make the most of your George Mason family experience is located within the Mason Family Connection. This platform provides a space for you to find your community within our larger family network, customize the content and frequency of updates, and much more. Join or update your profile at </w:t>
      </w:r>
      <w:r w:rsidRPr="00AD2C6C">
        <w:rPr>
          <w:rStyle w:val="GreenBold"/>
        </w:rPr>
        <w:t>gmu.campusesp.com</w:t>
      </w:r>
      <w:r w:rsidRPr="00AD2C6C">
        <w:t>.</w:t>
      </w:r>
    </w:p>
    <w:p w14:paraId="67816C29" w14:textId="77777777" w:rsidR="00AD2C6C" w:rsidRPr="00AD2C6C" w:rsidRDefault="00AD2C6C" w:rsidP="004A2603">
      <w:pPr>
        <w:pStyle w:val="Heading4"/>
      </w:pPr>
      <w:r w:rsidRPr="00AD2C6C">
        <w:t>Family Support Series</w:t>
      </w:r>
    </w:p>
    <w:p w14:paraId="6B1F5076" w14:textId="77777777" w:rsidR="00AD2C6C" w:rsidRPr="00AD2C6C" w:rsidRDefault="00AD2C6C" w:rsidP="004A2603">
      <w:r w:rsidRPr="00AD2C6C">
        <w:t>The Family Support Series is intended to help parents, families, and supporters understand how they can best assist their student while at George Mason. Webinars are typically held in the evenings, last approximately one hour, and are recorded and made available on our website following each session.</w:t>
      </w:r>
    </w:p>
    <w:p w14:paraId="089F1986" w14:textId="77777777" w:rsidR="00AD2C6C" w:rsidRPr="00AD2C6C" w:rsidRDefault="00AD2C6C" w:rsidP="00AD2C6C"/>
    <w:p w14:paraId="0C746899" w14:textId="5193B1BA" w:rsidR="004A2603" w:rsidRPr="00AD2C6C" w:rsidRDefault="00AD2C6C" w:rsidP="004A2603">
      <w:r w:rsidRPr="00AD2C6C">
        <w:t>[insert QR code] Scan here with your mobile device.</w:t>
      </w:r>
    </w:p>
    <w:p w14:paraId="3D453E00" w14:textId="77777777" w:rsidR="00AD2C6C" w:rsidRPr="00AD2C6C" w:rsidRDefault="00AD2C6C" w:rsidP="004A2603">
      <w:pPr>
        <w:pStyle w:val="Heading4"/>
      </w:pPr>
      <w:r w:rsidRPr="00AD2C6C">
        <w:t>CONNECT WITH US!</w:t>
      </w:r>
    </w:p>
    <w:p w14:paraId="24686CF4"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t xml:space="preserve">[insert email icon] </w:t>
      </w:r>
      <w:hyperlink r:id="rId5">
        <w:r w:rsidRPr="00AD2C6C">
          <w:rPr>
            <w:rStyle w:val="Hyperlink"/>
            <w:rFonts w:eastAsia="Calibri" w:cs="Calibri"/>
            <w:b/>
            <w:sz w:val="22"/>
          </w:rPr>
          <w:t>families@gmu.edu</w:t>
        </w:r>
      </w:hyperlink>
      <w:r w:rsidRPr="00AD2C6C">
        <w:rPr>
          <w:rFonts w:eastAsia="Calibri" w:cs="Calibri"/>
          <w:color w:val="000000" w:themeColor="text1"/>
          <w:sz w:val="22"/>
        </w:rPr>
        <w:t xml:space="preserve"> </w:t>
      </w:r>
    </w:p>
    <w:p w14:paraId="55289625"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lastRenderedPageBreak/>
        <w:t xml:space="preserve">[insert phone icon] </w:t>
      </w:r>
      <w:r w:rsidRPr="00AD2C6C">
        <w:rPr>
          <w:rFonts w:eastAsia="Calibri" w:cs="Calibri"/>
          <w:color w:val="000000" w:themeColor="text1"/>
          <w:sz w:val="22"/>
        </w:rPr>
        <w:t xml:space="preserve">703-993-2475 </w:t>
      </w:r>
    </w:p>
    <w:p w14:paraId="1114EA8D"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t xml:space="preserve">[insert website icon] </w:t>
      </w:r>
      <w:hyperlink r:id="rId6">
        <w:r w:rsidRPr="00AD2C6C">
          <w:rPr>
            <w:rStyle w:val="Hyperlink"/>
            <w:rFonts w:eastAsia="Calibri" w:cs="Calibri"/>
            <w:bCs/>
            <w:sz w:val="22"/>
          </w:rPr>
          <w:t>masonfamily.gmu.edu</w:t>
        </w:r>
      </w:hyperlink>
      <w:r w:rsidRPr="00AD2C6C">
        <w:rPr>
          <w:rFonts w:eastAsia="Calibri" w:cs="Calibri"/>
          <w:color w:val="000000" w:themeColor="text1"/>
          <w:sz w:val="22"/>
        </w:rPr>
        <w:t xml:space="preserve"> </w:t>
      </w:r>
    </w:p>
    <w:p w14:paraId="6A76E648"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t xml:space="preserve">[insert connection icon] </w:t>
      </w:r>
      <w:hyperlink r:id="rId7">
        <w:r w:rsidRPr="00AD2C6C">
          <w:rPr>
            <w:rStyle w:val="Hyperlink"/>
            <w:rFonts w:eastAsia="Calibri" w:cs="Calibri"/>
            <w:b/>
            <w:sz w:val="22"/>
          </w:rPr>
          <w:t>gmu.campusesp.com</w:t>
        </w:r>
      </w:hyperlink>
      <w:r w:rsidRPr="00AD2C6C">
        <w:rPr>
          <w:rFonts w:eastAsia="Calibri" w:cs="Calibri"/>
          <w:color w:val="000000" w:themeColor="text1"/>
          <w:sz w:val="22"/>
        </w:rPr>
        <w:t xml:space="preserve"> </w:t>
      </w:r>
    </w:p>
    <w:p w14:paraId="6E6D47CC"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t xml:space="preserve">[insert Instagram icon] </w:t>
      </w:r>
      <w:hyperlink r:id="rId8">
        <w:r w:rsidRPr="00AD2C6C">
          <w:rPr>
            <w:rStyle w:val="Hyperlink"/>
            <w:rFonts w:eastAsia="Calibri" w:cs="Calibri"/>
            <w:b/>
            <w:sz w:val="22"/>
          </w:rPr>
          <w:t>@masonnsfp</w:t>
        </w:r>
      </w:hyperlink>
      <w:r w:rsidRPr="00AD2C6C">
        <w:rPr>
          <w:rFonts w:eastAsia="Calibri" w:cs="Calibri"/>
          <w:color w:val="000000" w:themeColor="text1"/>
          <w:sz w:val="22"/>
        </w:rPr>
        <w:t xml:space="preserve"> </w:t>
      </w:r>
    </w:p>
    <w:p w14:paraId="71684FAC" w14:textId="77777777" w:rsidR="00AD2C6C" w:rsidRPr="00AD2C6C" w:rsidRDefault="00AD2C6C" w:rsidP="004A2603">
      <w:pPr>
        <w:rPr>
          <w:rFonts w:eastAsia="Calibri" w:cs="Calibri"/>
          <w:color w:val="000000" w:themeColor="text1"/>
        </w:rPr>
      </w:pPr>
      <w:r w:rsidRPr="00AD2C6C">
        <w:rPr>
          <w:rFonts w:eastAsia="Calibri" w:cs="Calibri"/>
          <w:i/>
          <w:iCs/>
          <w:color w:val="000000" w:themeColor="text1"/>
          <w:sz w:val="22"/>
        </w:rPr>
        <w:t xml:space="preserve">[insert Facebook icon] </w:t>
      </w:r>
      <w:r w:rsidRPr="00AD2C6C">
        <w:rPr>
          <w:rFonts w:eastAsia="Calibri" w:cs="Calibri"/>
          <w:color w:val="000000" w:themeColor="text1"/>
          <w:sz w:val="22"/>
        </w:rPr>
        <w:t>/</w:t>
      </w:r>
      <w:proofErr w:type="spellStart"/>
      <w:r w:rsidRPr="00AD2C6C">
        <w:fldChar w:fldCharType="begin"/>
      </w:r>
      <w:r w:rsidRPr="00AD2C6C">
        <w:instrText>HYPERLINK "https://www.facebook.com/masonnsfp" \h</w:instrText>
      </w:r>
      <w:r w:rsidRPr="00AD2C6C">
        <w:fldChar w:fldCharType="separate"/>
      </w:r>
      <w:r w:rsidRPr="00AD2C6C">
        <w:rPr>
          <w:rStyle w:val="Hyperlink"/>
          <w:rFonts w:eastAsia="Calibri" w:cs="Calibri"/>
          <w:b/>
          <w:sz w:val="22"/>
        </w:rPr>
        <w:t>masonnsfp</w:t>
      </w:r>
      <w:proofErr w:type="spellEnd"/>
      <w:r w:rsidRPr="00AD2C6C">
        <w:fldChar w:fldCharType="end"/>
      </w:r>
    </w:p>
    <w:p w14:paraId="7A5B3E73" w14:textId="3880C5B3" w:rsidR="00AD2C6C" w:rsidRPr="00AD2C6C" w:rsidRDefault="00AD2C6C" w:rsidP="004A2603">
      <w:r w:rsidRPr="00AD2C6C">
        <w:rPr>
          <w:rFonts w:eastAsia="Calibri" w:cs="Calibri"/>
          <w:i/>
          <w:iCs/>
          <w:color w:val="000000" w:themeColor="text1"/>
          <w:sz w:val="22"/>
        </w:rPr>
        <w:t xml:space="preserve">[insert YouTube icon] </w:t>
      </w:r>
      <w:hyperlink r:id="rId9">
        <w:r w:rsidRPr="00AD2C6C">
          <w:rPr>
            <w:rStyle w:val="Hyperlink"/>
            <w:rFonts w:eastAsia="Calibri" w:cs="Calibri"/>
            <w:b/>
            <w:i/>
            <w:iCs/>
            <w:sz w:val="22"/>
          </w:rPr>
          <w:t>@OfpsGMU</w:t>
        </w:r>
      </w:hyperlink>
    </w:p>
    <w:p w14:paraId="4291E304" w14:textId="77777777" w:rsidR="00AD2C6C" w:rsidRDefault="00AD2C6C" w:rsidP="00AD2C6C">
      <w:pPr>
        <w:spacing w:after="0" w:line="240" w:lineRule="auto"/>
      </w:pPr>
    </w:p>
    <w:p w14:paraId="28FDA946" w14:textId="77777777" w:rsidR="00E27E4C" w:rsidRPr="00AD2C6C" w:rsidRDefault="00E27E4C" w:rsidP="00AD2C6C">
      <w:pPr>
        <w:spacing w:after="0" w:line="240" w:lineRule="auto"/>
      </w:pPr>
    </w:p>
    <w:p w14:paraId="70512159" w14:textId="29C4D9F6" w:rsidR="00AD2C6C" w:rsidRPr="00AD2C6C" w:rsidRDefault="00AD2C6C" w:rsidP="004A2603">
      <w:pPr>
        <w:pStyle w:val="Heading1"/>
      </w:pPr>
      <w:r w:rsidRPr="00AD2C6C">
        <w:t>July 2025</w:t>
      </w:r>
    </w:p>
    <w:p w14:paraId="5EF1E4DF" w14:textId="1B6A3143" w:rsidR="00AD2C6C" w:rsidRPr="00E27E4C" w:rsidRDefault="00AD2C6C" w:rsidP="004A2603">
      <w:r w:rsidRPr="00AD2C6C">
        <w:t xml:space="preserve">Whether your student is living on or off campus, remind them to become familiar with their best routes to and from George Mason. For some students, being prepared for the first day of class could involve purchasing a parking permit or learning a bus or Metrorail route. Encourage your student to create an account at </w:t>
      </w:r>
      <w:r w:rsidRPr="00AD2C6C">
        <w:rPr>
          <w:b/>
          <w:bCs/>
          <w:color w:val="005138"/>
        </w:rPr>
        <w:t>masoncommutes.com</w:t>
      </w:r>
      <w:r w:rsidRPr="00AD2C6C">
        <w:t xml:space="preserve"> if they are interested in riding with others who are traveling at the same time and to the same destination. Information on parking and transportation options is available at </w:t>
      </w:r>
      <w:r w:rsidRPr="00AD2C6C">
        <w:rPr>
          <w:b/>
          <w:bCs/>
          <w:color w:val="005138"/>
        </w:rPr>
        <w:t>transportation.gmu.edu</w:t>
      </w:r>
      <w:r w:rsidRPr="00AD2C6C">
        <w:t xml:space="preserve">. </w:t>
      </w:r>
    </w:p>
    <w:p w14:paraId="05006958" w14:textId="758EF408" w:rsidR="00AD2C6C" w:rsidRPr="00AD2C6C" w:rsidRDefault="00AD2C6C" w:rsidP="004A2603">
      <w:r w:rsidRPr="00AD2C6C">
        <w:t>Ask your student to register your contact information at</w:t>
      </w:r>
      <w:r w:rsidRPr="00AD2C6C">
        <w:rPr>
          <w:b/>
          <w:bCs/>
          <w:color w:val="005138"/>
        </w:rPr>
        <w:t xml:space="preserve"> alert.gmu.edu</w:t>
      </w:r>
      <w:r w:rsidRPr="00AD2C6C">
        <w:t xml:space="preserve"> to receive </w:t>
      </w:r>
      <w:r w:rsidRPr="00AD2C6C">
        <w:rPr>
          <w:b/>
          <w:bCs/>
        </w:rPr>
        <w:t>emergency notifications</w:t>
      </w:r>
      <w:r w:rsidRPr="00AD2C6C">
        <w:t xml:space="preserve"> from the university. All students are automatically enrolled in Mason Alert and are advised to add their cell phone number and additional emails to receive information in a timely manner. </w:t>
      </w:r>
    </w:p>
    <w:p w14:paraId="6EE516A4" w14:textId="77777777" w:rsidR="00AD2C6C" w:rsidRDefault="00AD2C6C" w:rsidP="00AD2C6C">
      <w:pPr>
        <w:rPr>
          <w:highlight w:val="yellow"/>
        </w:rPr>
      </w:pPr>
    </w:p>
    <w:p w14:paraId="56A23924" w14:textId="77777777" w:rsidR="004A2603" w:rsidRPr="00E27E4C" w:rsidRDefault="004A2603" w:rsidP="004A2603">
      <w:r w:rsidRPr="00E27E4C">
        <w:t>Visit</w:t>
      </w:r>
      <w:r w:rsidRPr="00E27E4C">
        <w:rPr>
          <w:b/>
          <w:bCs/>
        </w:rPr>
        <w:t xml:space="preserve"> registrar.gmu.edu</w:t>
      </w:r>
      <w:r w:rsidRPr="00E27E4C">
        <w:t xml:space="preserve"> for information about summer sessions.</w:t>
      </w:r>
    </w:p>
    <w:p w14:paraId="4A2B7F6F" w14:textId="77777777" w:rsidR="004A2603" w:rsidRDefault="004A2603" w:rsidP="00AD2C6C">
      <w:pPr>
        <w:rPr>
          <w:highlight w:val="yellow"/>
        </w:rPr>
      </w:pPr>
    </w:p>
    <w:p w14:paraId="7006B2D0" w14:textId="7ACC327A" w:rsidR="00E27E4C" w:rsidRPr="00E27E4C" w:rsidRDefault="00E27E4C" w:rsidP="00AD2C6C">
      <w:pPr>
        <w:rPr>
          <w:i/>
          <w:iCs/>
        </w:rPr>
      </w:pPr>
      <w:r w:rsidRPr="00E27E4C">
        <w:rPr>
          <w:i/>
          <w:iCs/>
        </w:rPr>
        <w:t>July important dates</w:t>
      </w:r>
    </w:p>
    <w:p w14:paraId="174F5BE5" w14:textId="77777777" w:rsidR="00E27E4C" w:rsidRPr="00B13D60" w:rsidRDefault="00E27E4C" w:rsidP="00E27E4C">
      <w:pPr>
        <w:pStyle w:val="ListParagraph"/>
        <w:numPr>
          <w:ilvl w:val="0"/>
          <w:numId w:val="2"/>
        </w:numPr>
      </w:pPr>
      <w:r w:rsidRPr="002E4C51">
        <w:t xml:space="preserve">7/4: Independence Day Observance (University Closed) </w:t>
      </w:r>
    </w:p>
    <w:p w14:paraId="5A8524F9" w14:textId="77777777" w:rsidR="00E27E4C" w:rsidRPr="002E4C51" w:rsidRDefault="00E27E4C" w:rsidP="00E27E4C">
      <w:pPr>
        <w:pStyle w:val="ListParagraph"/>
        <w:numPr>
          <w:ilvl w:val="0"/>
          <w:numId w:val="2"/>
        </w:numPr>
      </w:pPr>
      <w:r w:rsidRPr="002E4C51">
        <w:t>7/5-7/6: Ashura</w:t>
      </w:r>
    </w:p>
    <w:p w14:paraId="40E85AEB" w14:textId="77777777" w:rsidR="00E27E4C" w:rsidRPr="002E4C51" w:rsidRDefault="00E27E4C" w:rsidP="00E27E4C">
      <w:pPr>
        <w:pStyle w:val="ListParagraph"/>
        <w:numPr>
          <w:ilvl w:val="0"/>
          <w:numId w:val="2"/>
        </w:numPr>
      </w:pPr>
      <w:r w:rsidRPr="002E4C51">
        <w:t>7/7: Summer Selective Withdrawal Period Ends</w:t>
      </w:r>
      <w:r w:rsidRPr="00B13D60">
        <w:t xml:space="preserve"> </w:t>
      </w:r>
    </w:p>
    <w:p w14:paraId="2CF4C9E1" w14:textId="77777777" w:rsidR="00E27E4C" w:rsidRDefault="00E27E4C" w:rsidP="00E27E4C">
      <w:pPr>
        <w:pStyle w:val="ListParagraph"/>
        <w:numPr>
          <w:ilvl w:val="0"/>
          <w:numId w:val="2"/>
        </w:numPr>
      </w:pPr>
      <w:r w:rsidRPr="002E4C51">
        <w:t>7/27: National Parents Day</w:t>
      </w:r>
      <w:r w:rsidRPr="00B13D60">
        <w:t xml:space="preserve"> </w:t>
      </w:r>
    </w:p>
    <w:p w14:paraId="11CD630D" w14:textId="4FBA356B" w:rsidR="00E27E4C" w:rsidRPr="00E27E4C" w:rsidRDefault="00E27E4C" w:rsidP="004A2603">
      <w:pPr>
        <w:pStyle w:val="Heading1"/>
      </w:pPr>
      <w:r w:rsidRPr="00E27E4C">
        <w:t>August 2025</w:t>
      </w:r>
    </w:p>
    <w:p w14:paraId="741B4A74" w14:textId="77777777" w:rsidR="00E27E4C" w:rsidRPr="00E27E4C" w:rsidRDefault="00E27E4C" w:rsidP="00E27E4C">
      <w:r w:rsidRPr="00E27E4C">
        <w:t xml:space="preserve">Remind your student to purchase or rent textbooks in time </w:t>
      </w:r>
      <w:r w:rsidRPr="00E27E4C">
        <w:rPr>
          <w:b/>
          <w:bCs/>
        </w:rPr>
        <w:t>for the first day of class</w:t>
      </w:r>
      <w:r w:rsidRPr="00E27E4C">
        <w:t xml:space="preserve">. Textbooks can be purchased online or in person at the bookstore on George Mason’s Fairfax Campus. </w:t>
      </w:r>
    </w:p>
    <w:p w14:paraId="7BFB3E82" w14:textId="6AEF895D" w:rsidR="00E27E4C" w:rsidRPr="00E27E4C" w:rsidRDefault="00E27E4C" w:rsidP="00E27E4C">
      <w:r w:rsidRPr="00E27E4C">
        <w:lastRenderedPageBreak/>
        <w:t xml:space="preserve">Encourage your student to connect with their success coach to set goals and support their definition of success at George Mason. Students can find their success coach at </w:t>
      </w:r>
      <w:r w:rsidRPr="00E27E4C">
        <w:rPr>
          <w:b/>
          <w:bCs/>
        </w:rPr>
        <w:t>coaching.gmu.edu/</w:t>
      </w:r>
      <w:proofErr w:type="spellStart"/>
      <w:r w:rsidRPr="00E27E4C">
        <w:rPr>
          <w:b/>
          <w:bCs/>
        </w:rPr>
        <w:t>findyourcoach</w:t>
      </w:r>
      <w:proofErr w:type="spellEnd"/>
      <w:r w:rsidRPr="00E27E4C">
        <w:rPr>
          <w:b/>
          <w:bCs/>
        </w:rPr>
        <w:t>.</w:t>
      </w:r>
      <w:r w:rsidRPr="00E27E4C">
        <w:t xml:space="preserve"> </w:t>
      </w:r>
    </w:p>
    <w:p w14:paraId="48E29DBA" w14:textId="4B914055" w:rsidR="00E27E4C" w:rsidRPr="00E27E4C" w:rsidRDefault="00E27E4C" w:rsidP="00E27E4C">
      <w:r w:rsidRPr="00E27E4C">
        <w:t>Patriot Experience has a First Year Challenge for incoming first-year and transfer students to get connected to George Mason and learn about the resources, experiences, and opportunities available. Have your student log into Mason360 for more info!</w:t>
      </w:r>
    </w:p>
    <w:p w14:paraId="599B44E7" w14:textId="38C9CC13" w:rsidR="00E27E4C" w:rsidRDefault="00E27E4C" w:rsidP="00E27E4C">
      <w:r w:rsidRPr="00E27E4C">
        <w:t xml:space="preserve">Registration for </w:t>
      </w:r>
      <w:r w:rsidRPr="00E27E4C">
        <w:rPr>
          <w:b/>
          <w:bCs/>
        </w:rPr>
        <w:t>Family Weekend</w:t>
      </w:r>
      <w:r w:rsidRPr="00E27E4C">
        <w:t xml:space="preserve"> is open! Visit the Mason Family Connection to register your family.</w:t>
      </w:r>
    </w:p>
    <w:p w14:paraId="64DB7DC7" w14:textId="77777777" w:rsidR="00E27E4C" w:rsidRPr="00E27E4C" w:rsidRDefault="00E27E4C" w:rsidP="00E27E4C">
      <w:pPr>
        <w:autoSpaceDE w:val="0"/>
        <w:autoSpaceDN w:val="0"/>
        <w:adjustRightInd w:val="0"/>
        <w:spacing w:after="90" w:line="180" w:lineRule="atLeast"/>
        <w:textAlignment w:val="center"/>
        <w:rPr>
          <w:rFonts w:ascii="AcuminPro-Regular" w:hAnsi="AcuminPro-Regular" w:cs="AcuminPro-Regular"/>
          <w:color w:val="005138"/>
          <w:sz w:val="16"/>
          <w:szCs w:val="16"/>
        </w:rPr>
      </w:pPr>
      <w:r w:rsidRPr="00E27E4C">
        <w:rPr>
          <w:rFonts w:ascii="AcuminPro-Regular" w:hAnsi="AcuminPro-Regular" w:cs="AcuminPro-Regular"/>
          <w:b/>
          <w:bCs/>
          <w:color w:val="005138"/>
          <w:sz w:val="16"/>
          <w:szCs w:val="16"/>
        </w:rPr>
        <w:t>Welcome2Mason</w:t>
      </w:r>
      <w:r w:rsidRPr="00E27E4C">
        <w:rPr>
          <w:rFonts w:ascii="AcuminPro-Regular" w:hAnsi="AcuminPro-Regular" w:cs="AcuminPro-Regular"/>
          <w:color w:val="005138"/>
          <w:sz w:val="16"/>
          <w:szCs w:val="16"/>
        </w:rPr>
        <w:t xml:space="preserve"> takes place August 25–September 30. </w:t>
      </w:r>
    </w:p>
    <w:p w14:paraId="0F653524" w14:textId="53753AE5" w:rsidR="00E27E4C" w:rsidRDefault="00E27E4C" w:rsidP="00E27E4C">
      <w:pPr>
        <w:rPr>
          <w:rFonts w:ascii="AcuminPro-Regular" w:hAnsi="AcuminPro-Regular" w:cs="AcuminPro-Regular"/>
          <w:color w:val="005138"/>
          <w:sz w:val="16"/>
          <w:szCs w:val="16"/>
        </w:rPr>
      </w:pPr>
      <w:r w:rsidRPr="00E27E4C">
        <w:rPr>
          <w:rFonts w:ascii="AcuminPro-Regular" w:hAnsi="AcuminPro-Regular" w:cs="AcuminPro-Regular"/>
          <w:color w:val="005138"/>
          <w:sz w:val="16"/>
          <w:szCs w:val="16"/>
        </w:rPr>
        <w:t xml:space="preserve">Visit </w:t>
      </w:r>
      <w:r w:rsidRPr="00E27E4C">
        <w:rPr>
          <w:rFonts w:ascii="AcuminPro-Regular" w:hAnsi="AcuminPro-Regular" w:cs="AcuminPro-Regular"/>
          <w:b/>
          <w:bCs/>
          <w:color w:val="005138"/>
          <w:sz w:val="16"/>
          <w:szCs w:val="16"/>
        </w:rPr>
        <w:t>welcome2mason.gmu.edu</w:t>
      </w:r>
      <w:r w:rsidRPr="00E27E4C">
        <w:rPr>
          <w:rFonts w:ascii="AcuminPro-Regular" w:hAnsi="AcuminPro-Regular" w:cs="AcuminPro-Regular"/>
          <w:color w:val="005138"/>
          <w:sz w:val="16"/>
          <w:szCs w:val="16"/>
        </w:rPr>
        <w:t xml:space="preserve"> for the full list of events.</w:t>
      </w:r>
    </w:p>
    <w:p w14:paraId="470AD026" w14:textId="77777777" w:rsidR="00E27E4C" w:rsidRDefault="00E27E4C" w:rsidP="00E27E4C">
      <w:pPr>
        <w:rPr>
          <w:i/>
          <w:iCs/>
        </w:rPr>
      </w:pPr>
    </w:p>
    <w:p w14:paraId="1D9566A4" w14:textId="4FC155F1" w:rsidR="00E27E4C" w:rsidRPr="00E27E4C" w:rsidRDefault="00E27E4C" w:rsidP="00E27E4C">
      <w:pPr>
        <w:rPr>
          <w:i/>
          <w:iCs/>
        </w:rPr>
      </w:pPr>
      <w:r w:rsidRPr="00E27E4C">
        <w:rPr>
          <w:i/>
          <w:iCs/>
        </w:rPr>
        <w:t>August important dates</w:t>
      </w:r>
    </w:p>
    <w:p w14:paraId="1D86582F" w14:textId="77777777" w:rsidR="00E27E4C" w:rsidRPr="00E27E4C" w:rsidRDefault="00E27E4C" w:rsidP="00E27E4C">
      <w:pPr>
        <w:pStyle w:val="ListParagraph"/>
        <w:numPr>
          <w:ilvl w:val="0"/>
          <w:numId w:val="4"/>
        </w:numPr>
        <w:rPr>
          <w:color w:val="0D0D0D" w:themeColor="text1" w:themeTint="F2"/>
        </w:rPr>
      </w:pPr>
      <w:r w:rsidRPr="00E27E4C">
        <w:rPr>
          <w:color w:val="0D0D0D" w:themeColor="text1" w:themeTint="F2"/>
        </w:rPr>
        <w:t>8/1: Fall/Summer Immunization Record Deadline</w:t>
      </w:r>
    </w:p>
    <w:p w14:paraId="45F1C5D6" w14:textId="0E3EE553" w:rsidR="00E27E4C" w:rsidRPr="002E4C51" w:rsidRDefault="00E27E4C" w:rsidP="00E27E4C">
      <w:pPr>
        <w:pStyle w:val="ListParagraph"/>
        <w:numPr>
          <w:ilvl w:val="0"/>
          <w:numId w:val="4"/>
        </w:numPr>
      </w:pPr>
      <w:r w:rsidRPr="002E4C51">
        <w:t>8/4: U.S. Coast Guard Birthday</w:t>
      </w:r>
    </w:p>
    <w:p w14:paraId="673F7683" w14:textId="77777777" w:rsidR="00E27E4C" w:rsidRPr="002E4C51" w:rsidRDefault="00E27E4C" w:rsidP="00E27E4C">
      <w:pPr>
        <w:pStyle w:val="ListParagraph"/>
        <w:numPr>
          <w:ilvl w:val="0"/>
          <w:numId w:val="4"/>
        </w:numPr>
      </w:pPr>
      <w:r w:rsidRPr="002E4C51">
        <w:t>8/7: Purple Heart Day</w:t>
      </w:r>
    </w:p>
    <w:p w14:paraId="08B25C48" w14:textId="247C6DEF" w:rsidR="00E27E4C" w:rsidRPr="002E4C51" w:rsidRDefault="00E27E4C" w:rsidP="00E27E4C">
      <w:pPr>
        <w:pStyle w:val="ListParagraph"/>
        <w:numPr>
          <w:ilvl w:val="0"/>
          <w:numId w:val="4"/>
        </w:numPr>
      </w:pPr>
      <w:r w:rsidRPr="002E4C51">
        <w:t>8/7: Last Day of Summer Classes</w:t>
      </w:r>
    </w:p>
    <w:p w14:paraId="3D8ADDB8" w14:textId="77777777" w:rsidR="00E27E4C" w:rsidRPr="002E4C51" w:rsidRDefault="00E27E4C" w:rsidP="00E27E4C">
      <w:pPr>
        <w:pStyle w:val="ListParagraph"/>
        <w:numPr>
          <w:ilvl w:val="0"/>
          <w:numId w:val="4"/>
        </w:numPr>
      </w:pPr>
      <w:r w:rsidRPr="002E4C51">
        <w:t>8/7-8/9: Summer Exam Period</w:t>
      </w:r>
      <w:r w:rsidRPr="00B13D60">
        <w:t xml:space="preserve"> </w:t>
      </w:r>
    </w:p>
    <w:p w14:paraId="1368B217" w14:textId="77777777" w:rsidR="00E27E4C" w:rsidRPr="002E4C51" w:rsidRDefault="00E27E4C" w:rsidP="00E27E4C">
      <w:pPr>
        <w:pStyle w:val="ListParagraph"/>
        <w:numPr>
          <w:ilvl w:val="0"/>
          <w:numId w:val="4"/>
        </w:numPr>
      </w:pPr>
      <w:r w:rsidRPr="002E4C51">
        <w:t>8/20 - 8/21: F</w:t>
      </w:r>
      <w:r>
        <w:t>irst-Year</w:t>
      </w:r>
      <w:r w:rsidRPr="002E4C51">
        <w:t xml:space="preserve"> Move-In</w:t>
      </w:r>
    </w:p>
    <w:p w14:paraId="3284D274" w14:textId="77777777" w:rsidR="00E27E4C" w:rsidRPr="002E4C51" w:rsidRDefault="00E27E4C" w:rsidP="00E27E4C">
      <w:pPr>
        <w:pStyle w:val="ListParagraph"/>
        <w:numPr>
          <w:ilvl w:val="0"/>
          <w:numId w:val="4"/>
        </w:numPr>
      </w:pPr>
      <w:r w:rsidRPr="002E4C51">
        <w:t>8/21 - 8/24: Preamble</w:t>
      </w:r>
    </w:p>
    <w:p w14:paraId="2C8A8B87" w14:textId="0CC8B329" w:rsidR="00E27E4C" w:rsidRPr="002E4C51" w:rsidRDefault="00E27E4C" w:rsidP="00E27E4C">
      <w:pPr>
        <w:pStyle w:val="ListParagraph"/>
        <w:numPr>
          <w:ilvl w:val="0"/>
          <w:numId w:val="4"/>
        </w:numPr>
      </w:pPr>
      <w:r w:rsidRPr="002E4C51">
        <w:t>8/22-24: Upper</w:t>
      </w:r>
      <w:r>
        <w:t>-Level</w:t>
      </w:r>
      <w:r w:rsidRPr="002E4C51">
        <w:t xml:space="preserve"> Move-In</w:t>
      </w:r>
    </w:p>
    <w:p w14:paraId="5A177649" w14:textId="77777777" w:rsidR="00E27E4C" w:rsidRPr="00B13D60" w:rsidRDefault="00E27E4C" w:rsidP="00E27E4C">
      <w:pPr>
        <w:pStyle w:val="ListParagraph"/>
        <w:numPr>
          <w:ilvl w:val="0"/>
          <w:numId w:val="4"/>
        </w:numPr>
      </w:pPr>
      <w:r w:rsidRPr="002E4C51">
        <w:t>8/23: Degree Conferral</w:t>
      </w:r>
    </w:p>
    <w:p w14:paraId="5121A9DB" w14:textId="77777777" w:rsidR="00E27E4C" w:rsidRPr="002E4C51" w:rsidRDefault="00E27E4C" w:rsidP="00E27E4C">
      <w:pPr>
        <w:pStyle w:val="ListParagraph"/>
        <w:numPr>
          <w:ilvl w:val="0"/>
          <w:numId w:val="4"/>
        </w:numPr>
      </w:pPr>
      <w:r w:rsidRPr="002E4C51">
        <w:t xml:space="preserve">8/25: First Day of </w:t>
      </w:r>
      <w:r>
        <w:t xml:space="preserve">Fall </w:t>
      </w:r>
      <w:r w:rsidRPr="002E4C51">
        <w:t>Classes</w:t>
      </w:r>
    </w:p>
    <w:p w14:paraId="137E2083" w14:textId="77777777" w:rsidR="00E27E4C" w:rsidRDefault="00E27E4C" w:rsidP="00E27E4C">
      <w:pPr>
        <w:pStyle w:val="ListParagraph"/>
        <w:numPr>
          <w:ilvl w:val="0"/>
          <w:numId w:val="4"/>
        </w:numPr>
      </w:pPr>
      <w:r w:rsidRPr="00644CBC">
        <w:t xml:space="preserve">8/25: Welcome2Mason </w:t>
      </w:r>
      <w:r>
        <w:t>B</w:t>
      </w:r>
      <w:r w:rsidRPr="00644CBC">
        <w:t>egins</w:t>
      </w:r>
    </w:p>
    <w:p w14:paraId="68B1EEEB" w14:textId="77777777" w:rsidR="00E27E4C" w:rsidRPr="002E4C51" w:rsidRDefault="00E27E4C" w:rsidP="00E27E4C">
      <w:pPr>
        <w:pStyle w:val="ListParagraph"/>
        <w:numPr>
          <w:ilvl w:val="0"/>
          <w:numId w:val="4"/>
        </w:numPr>
      </w:pPr>
      <w:r w:rsidRPr="002E4C51">
        <w:t>8/26: Women’s Equality Day</w:t>
      </w:r>
      <w:r w:rsidRPr="00B13D60">
        <w:t xml:space="preserve"> </w:t>
      </w:r>
    </w:p>
    <w:p w14:paraId="0D27A975" w14:textId="77777777" w:rsidR="00E27E4C" w:rsidRPr="002E4C51" w:rsidRDefault="00E27E4C" w:rsidP="00E27E4C">
      <w:pPr>
        <w:pStyle w:val="ListParagraph"/>
        <w:numPr>
          <w:ilvl w:val="0"/>
          <w:numId w:val="4"/>
        </w:numPr>
      </w:pPr>
      <w:r w:rsidRPr="002E4C51">
        <w:t xml:space="preserve">8/30: </w:t>
      </w:r>
      <w:proofErr w:type="spellStart"/>
      <w:r w:rsidRPr="002E4C51">
        <w:t>Gradstravaganza</w:t>
      </w:r>
      <w:proofErr w:type="spellEnd"/>
    </w:p>
    <w:p w14:paraId="2C06CF02" w14:textId="54D542D8" w:rsidR="00E27E4C" w:rsidRDefault="00BA4E3B" w:rsidP="004A2603">
      <w:pPr>
        <w:pStyle w:val="Heading1"/>
      </w:pPr>
      <w:r>
        <w:t>September 2025</w:t>
      </w:r>
    </w:p>
    <w:p w14:paraId="0A1C8595" w14:textId="05E0F847" w:rsidR="00BA4E3B" w:rsidRDefault="00BA4E3B" w:rsidP="00AA5C44">
      <w:r w:rsidRPr="00BA4E3B">
        <w:t xml:space="preserve">One of the most challenging skills for students to master is </w:t>
      </w:r>
      <w:r w:rsidRPr="00BA4E3B">
        <w:rPr>
          <w:b/>
          <w:bCs/>
        </w:rPr>
        <w:t>time management</w:t>
      </w:r>
      <w:r w:rsidRPr="00BA4E3B">
        <w:t xml:space="preserve">. Encourage your student to attend a free workshop offered by </w:t>
      </w:r>
      <w:r w:rsidRPr="00BA4E3B">
        <w:rPr>
          <w:b/>
          <w:bCs/>
        </w:rPr>
        <w:t>Learning Services</w:t>
      </w:r>
      <w:r w:rsidRPr="00BA4E3B">
        <w:t xml:space="preserve"> if they are having trouble establishing balance in their schedule. </w:t>
      </w:r>
    </w:p>
    <w:p w14:paraId="5E1BDCE3" w14:textId="77777777" w:rsidR="00BA4E3B" w:rsidRPr="00BA4E3B" w:rsidRDefault="00BA4E3B" w:rsidP="00AA5C44">
      <w:r w:rsidRPr="00BA4E3B">
        <w:t>Encourage your student to nominate your family for the 14th annual Alan and Sally Merten</w:t>
      </w:r>
      <w:r w:rsidRPr="00BA4E3B">
        <w:rPr>
          <w:b/>
          <w:bCs/>
        </w:rPr>
        <w:t xml:space="preserve"> Family of the Year Award</w:t>
      </w:r>
      <w:r w:rsidRPr="00BA4E3B">
        <w:t xml:space="preserve">. This award is presented during Family Weekend and recognizes one family for the critical role they played in their student’s success at George Mason. More information can be found at </w:t>
      </w:r>
      <w:r w:rsidRPr="00BA4E3B">
        <w:rPr>
          <w:b/>
          <w:bCs/>
          <w:color w:val="005138"/>
        </w:rPr>
        <w:t>masonfamily.gmu.edu</w:t>
      </w:r>
      <w:r w:rsidRPr="00BA4E3B">
        <w:t>.</w:t>
      </w:r>
    </w:p>
    <w:p w14:paraId="21EB9FAA" w14:textId="77777777" w:rsidR="00BA4E3B" w:rsidRDefault="00BA4E3B" w:rsidP="00AA5C44"/>
    <w:p w14:paraId="7A6B2569" w14:textId="11090403" w:rsidR="00BA4E3B" w:rsidRPr="005B3B4D" w:rsidRDefault="00BA4E3B" w:rsidP="00AA5C44">
      <w:r w:rsidRPr="005B3B4D">
        <w:t>Hispanic Heritage Month begins on September 15</w:t>
      </w:r>
    </w:p>
    <w:p w14:paraId="4A6E2392" w14:textId="77777777" w:rsidR="00BA4E3B" w:rsidRDefault="00BA4E3B" w:rsidP="00BA4E3B"/>
    <w:p w14:paraId="5AD11649" w14:textId="3B23E744" w:rsidR="00BA4E3B" w:rsidRDefault="00BA4E3B" w:rsidP="00BA4E3B">
      <w:r>
        <w:rPr>
          <w:i/>
          <w:iCs/>
        </w:rPr>
        <w:lastRenderedPageBreak/>
        <w:t>September important dates</w:t>
      </w:r>
    </w:p>
    <w:p w14:paraId="514C14B9" w14:textId="77777777" w:rsidR="00BA4E3B" w:rsidRPr="002E4C51" w:rsidRDefault="00BA4E3B" w:rsidP="00BA4E3B">
      <w:pPr>
        <w:pStyle w:val="ListParagraph"/>
        <w:numPr>
          <w:ilvl w:val="0"/>
          <w:numId w:val="5"/>
        </w:numPr>
      </w:pPr>
      <w:r w:rsidRPr="002E4C51">
        <w:t xml:space="preserve">9/1: Labor Day (University Closed) </w:t>
      </w:r>
    </w:p>
    <w:p w14:paraId="6EC3DC5D" w14:textId="77777777" w:rsidR="00BA4E3B" w:rsidRPr="002E4C51" w:rsidRDefault="00BA4E3B" w:rsidP="00BA4E3B">
      <w:pPr>
        <w:pStyle w:val="ListParagraph"/>
        <w:numPr>
          <w:ilvl w:val="0"/>
          <w:numId w:val="5"/>
        </w:numPr>
      </w:pPr>
      <w:r w:rsidRPr="002E4C51">
        <w:t>9/2: Last Day to Add Classes</w:t>
      </w:r>
    </w:p>
    <w:p w14:paraId="6AE9CFD9" w14:textId="77777777" w:rsidR="00BA4E3B" w:rsidRPr="002E4C51" w:rsidRDefault="00BA4E3B" w:rsidP="00BA4E3B">
      <w:pPr>
        <w:pStyle w:val="ListParagraph"/>
        <w:numPr>
          <w:ilvl w:val="0"/>
          <w:numId w:val="5"/>
        </w:numPr>
      </w:pPr>
      <w:r w:rsidRPr="002E4C51">
        <w:t>9/3: Get Connected Fair (Rain date: 9/4)</w:t>
      </w:r>
    </w:p>
    <w:p w14:paraId="26D79F9C" w14:textId="77777777" w:rsidR="00BA4E3B" w:rsidRPr="002E4C51" w:rsidRDefault="00BA4E3B" w:rsidP="00BA4E3B">
      <w:pPr>
        <w:pStyle w:val="ListParagraph"/>
        <w:numPr>
          <w:ilvl w:val="0"/>
          <w:numId w:val="5"/>
        </w:numPr>
      </w:pPr>
      <w:r w:rsidRPr="002E4C51">
        <w:t xml:space="preserve">9/7: </w:t>
      </w:r>
      <w:proofErr w:type="spellStart"/>
      <w:r w:rsidRPr="002E4C51">
        <w:t>Pitru</w:t>
      </w:r>
      <w:proofErr w:type="spellEnd"/>
      <w:r w:rsidRPr="002E4C51">
        <w:t xml:space="preserve"> Paksha Begins</w:t>
      </w:r>
    </w:p>
    <w:p w14:paraId="3912ED2D" w14:textId="77777777" w:rsidR="00BA4E3B" w:rsidRDefault="00BA4E3B" w:rsidP="00BA4E3B">
      <w:pPr>
        <w:pStyle w:val="ListParagraph"/>
        <w:numPr>
          <w:ilvl w:val="0"/>
          <w:numId w:val="5"/>
        </w:numPr>
      </w:pPr>
      <w:r w:rsidRPr="00644CBC">
        <w:t>9/7: National Grandparents Day</w:t>
      </w:r>
      <w:r w:rsidRPr="00B13D60">
        <w:t xml:space="preserve"> </w:t>
      </w:r>
    </w:p>
    <w:p w14:paraId="2621B875" w14:textId="77777777" w:rsidR="00BA4E3B" w:rsidRPr="002E4C51" w:rsidRDefault="00BA4E3B" w:rsidP="00BA4E3B">
      <w:pPr>
        <w:pStyle w:val="ListParagraph"/>
        <w:numPr>
          <w:ilvl w:val="0"/>
          <w:numId w:val="5"/>
        </w:numPr>
      </w:pPr>
      <w:r w:rsidRPr="002E4C51">
        <w:t>9/8: Last Day to Drop Classes (100% Refund)</w:t>
      </w:r>
      <w:r w:rsidRPr="00B13D60">
        <w:t xml:space="preserve"> </w:t>
      </w:r>
    </w:p>
    <w:p w14:paraId="76AE2390" w14:textId="77777777" w:rsidR="00BA4E3B" w:rsidRPr="002E4C51" w:rsidRDefault="00BA4E3B" w:rsidP="00BA4E3B">
      <w:pPr>
        <w:pStyle w:val="ListParagraph"/>
        <w:numPr>
          <w:ilvl w:val="0"/>
          <w:numId w:val="5"/>
        </w:numPr>
      </w:pPr>
      <w:r w:rsidRPr="002E4C51">
        <w:t>9/11: Day of Service</w:t>
      </w:r>
    </w:p>
    <w:p w14:paraId="11973AF5" w14:textId="77777777" w:rsidR="00BA4E3B" w:rsidRPr="002E4C51" w:rsidRDefault="00BA4E3B" w:rsidP="00BA4E3B">
      <w:pPr>
        <w:pStyle w:val="ListParagraph"/>
        <w:numPr>
          <w:ilvl w:val="0"/>
          <w:numId w:val="5"/>
        </w:numPr>
      </w:pPr>
      <w:r w:rsidRPr="002E4C51">
        <w:t>9/15: Hispanic Heritage Month Begins</w:t>
      </w:r>
    </w:p>
    <w:p w14:paraId="71BD9534" w14:textId="77777777" w:rsidR="00BA4E3B" w:rsidRPr="00B13D60" w:rsidRDefault="00BA4E3B" w:rsidP="00BA4E3B">
      <w:pPr>
        <w:pStyle w:val="ListParagraph"/>
        <w:numPr>
          <w:ilvl w:val="0"/>
          <w:numId w:val="5"/>
        </w:numPr>
      </w:pPr>
      <w:r w:rsidRPr="002E4C51">
        <w:t>9/16: Last Day to Drop Classes (50% Refund)</w:t>
      </w:r>
    </w:p>
    <w:p w14:paraId="1111E1AE" w14:textId="77777777" w:rsidR="00BA4E3B" w:rsidRPr="00B13D60" w:rsidRDefault="00BA4E3B" w:rsidP="00BA4E3B">
      <w:pPr>
        <w:pStyle w:val="ListParagraph"/>
        <w:numPr>
          <w:ilvl w:val="0"/>
          <w:numId w:val="5"/>
        </w:numPr>
      </w:pPr>
      <w:r w:rsidRPr="002E4C51">
        <w:t>9/17: Unrestricted Withdraw</w:t>
      </w:r>
      <w:r>
        <w:t>al</w:t>
      </w:r>
      <w:r w:rsidRPr="002E4C51">
        <w:t xml:space="preserve"> Period Begins</w:t>
      </w:r>
    </w:p>
    <w:p w14:paraId="760B985D" w14:textId="77777777" w:rsidR="00BA4E3B" w:rsidRPr="002E4C51" w:rsidRDefault="00BA4E3B" w:rsidP="00BA4E3B">
      <w:pPr>
        <w:pStyle w:val="ListParagraph"/>
        <w:numPr>
          <w:ilvl w:val="0"/>
          <w:numId w:val="5"/>
        </w:numPr>
      </w:pPr>
      <w:r w:rsidRPr="002E4C51">
        <w:t>9/18: U</w:t>
      </w:r>
      <w:r>
        <w:t>.</w:t>
      </w:r>
      <w:r w:rsidRPr="002E4C51">
        <w:t>S</w:t>
      </w:r>
      <w:r>
        <w:t>.</w:t>
      </w:r>
      <w:r w:rsidRPr="002E4C51">
        <w:t xml:space="preserve"> Air Force Birthday</w:t>
      </w:r>
      <w:r w:rsidRPr="00B13D60">
        <w:t xml:space="preserve"> </w:t>
      </w:r>
    </w:p>
    <w:p w14:paraId="35E124EB" w14:textId="77777777" w:rsidR="00BA4E3B" w:rsidRPr="002E4C51" w:rsidRDefault="00BA4E3B" w:rsidP="00BA4E3B">
      <w:pPr>
        <w:pStyle w:val="ListParagraph"/>
        <w:numPr>
          <w:ilvl w:val="0"/>
          <w:numId w:val="5"/>
        </w:numPr>
      </w:pPr>
      <w:r w:rsidRPr="002E4C51">
        <w:t xml:space="preserve">9/21: </w:t>
      </w:r>
      <w:proofErr w:type="spellStart"/>
      <w:r w:rsidRPr="002E4C51">
        <w:t>Pitru</w:t>
      </w:r>
      <w:proofErr w:type="spellEnd"/>
      <w:r w:rsidRPr="002E4C51">
        <w:t xml:space="preserve"> Paksha Ends</w:t>
      </w:r>
    </w:p>
    <w:p w14:paraId="19520BE3" w14:textId="77777777" w:rsidR="00BA4E3B" w:rsidRPr="002E4C51" w:rsidRDefault="00BA4E3B" w:rsidP="00BA4E3B">
      <w:pPr>
        <w:pStyle w:val="ListParagraph"/>
        <w:numPr>
          <w:ilvl w:val="0"/>
          <w:numId w:val="5"/>
        </w:numPr>
      </w:pPr>
      <w:r w:rsidRPr="002E4C51">
        <w:t>9/22: Midterm Evaluation Period Begins (Full Semester 100-200 Level Classes)</w:t>
      </w:r>
    </w:p>
    <w:p w14:paraId="7B9EC5FF" w14:textId="77777777" w:rsidR="00BA4E3B" w:rsidRPr="002E4C51" w:rsidRDefault="00BA4E3B" w:rsidP="00BA4E3B">
      <w:pPr>
        <w:pStyle w:val="ListParagraph"/>
        <w:numPr>
          <w:ilvl w:val="0"/>
          <w:numId w:val="5"/>
        </w:numPr>
      </w:pPr>
      <w:r w:rsidRPr="002E4C51">
        <w:t>9/22-9/24: Rosh Hashanah</w:t>
      </w:r>
    </w:p>
    <w:p w14:paraId="151ED33B" w14:textId="77777777" w:rsidR="00BA4E3B" w:rsidRPr="002E4C51" w:rsidRDefault="00BA4E3B" w:rsidP="00BA4E3B">
      <w:pPr>
        <w:pStyle w:val="ListParagraph"/>
        <w:numPr>
          <w:ilvl w:val="0"/>
          <w:numId w:val="5"/>
        </w:numPr>
      </w:pPr>
      <w:r w:rsidRPr="002E4C51">
        <w:t>9/22: First Day of Autumn</w:t>
      </w:r>
    </w:p>
    <w:p w14:paraId="5A9A4132" w14:textId="77777777" w:rsidR="00BA4E3B" w:rsidRPr="002E4C51" w:rsidRDefault="00BA4E3B" w:rsidP="00BA4E3B">
      <w:pPr>
        <w:pStyle w:val="ListParagraph"/>
        <w:numPr>
          <w:ilvl w:val="0"/>
          <w:numId w:val="5"/>
        </w:numPr>
      </w:pPr>
      <w:r w:rsidRPr="002E4C51">
        <w:t xml:space="preserve">9/29-10/1: Fall Career Fair </w:t>
      </w:r>
    </w:p>
    <w:p w14:paraId="631C04DA" w14:textId="77777777" w:rsidR="00BA4E3B" w:rsidRDefault="00BA4E3B" w:rsidP="00BA4E3B">
      <w:pPr>
        <w:pStyle w:val="ListParagraph"/>
        <w:numPr>
          <w:ilvl w:val="0"/>
          <w:numId w:val="5"/>
        </w:numPr>
        <w:spacing w:after="0"/>
      </w:pPr>
      <w:r w:rsidRPr="002E4C51">
        <w:t xml:space="preserve">9/30: </w:t>
      </w:r>
      <w:r w:rsidRPr="00644CBC">
        <w:t>Welcome2Mason</w:t>
      </w:r>
      <w:r w:rsidRPr="003D2042">
        <w:t xml:space="preserve"> </w:t>
      </w:r>
      <w:r>
        <w:t>Ends</w:t>
      </w:r>
    </w:p>
    <w:p w14:paraId="79B22382" w14:textId="2671B4D7" w:rsidR="00BA4E3B" w:rsidRPr="002E4C51" w:rsidRDefault="00BA4E3B" w:rsidP="00BA4E3B">
      <w:pPr>
        <w:pStyle w:val="ListParagraph"/>
        <w:numPr>
          <w:ilvl w:val="0"/>
          <w:numId w:val="5"/>
        </w:numPr>
        <w:spacing w:after="0"/>
      </w:pPr>
      <w:r>
        <w:t>9/</w:t>
      </w:r>
      <w:proofErr w:type="gramStart"/>
      <w:r>
        <w:t>30:</w:t>
      </w:r>
      <w:r w:rsidRPr="002E4C51">
        <w:t>Unrestricted</w:t>
      </w:r>
      <w:proofErr w:type="gramEnd"/>
      <w:r w:rsidRPr="002E4C51">
        <w:t xml:space="preserve"> Withdraw</w:t>
      </w:r>
      <w:r>
        <w:t>al</w:t>
      </w:r>
      <w:r w:rsidRPr="002E4C51">
        <w:t xml:space="preserve"> Period Ends</w:t>
      </w:r>
    </w:p>
    <w:p w14:paraId="23EC12E2" w14:textId="77777777" w:rsidR="00BA4E3B" w:rsidRDefault="00BA4E3B" w:rsidP="00BA4E3B"/>
    <w:p w14:paraId="0BE88EA7" w14:textId="06B97B97" w:rsidR="005B3B4D" w:rsidRDefault="005B3B4D" w:rsidP="004A2603">
      <w:pPr>
        <w:pStyle w:val="Heading1"/>
      </w:pPr>
      <w:proofErr w:type="gramStart"/>
      <w:r>
        <w:t>October  2025</w:t>
      </w:r>
      <w:proofErr w:type="gramEnd"/>
    </w:p>
    <w:p w14:paraId="365392A1" w14:textId="77777777" w:rsidR="005B3B4D" w:rsidRDefault="005B3B4D" w:rsidP="00AA5C44">
      <w:r w:rsidRPr="005B3B4D">
        <w:rPr>
          <w:b/>
          <w:bCs/>
        </w:rPr>
        <w:t>Registration for spring classes</w:t>
      </w:r>
      <w:r w:rsidRPr="005B3B4D">
        <w:t xml:space="preserve"> is quickly approaching. Check in with your student to see whether they have made an appointment to speak with an academic advisor.</w:t>
      </w:r>
    </w:p>
    <w:p w14:paraId="45DE5BAF" w14:textId="3F2CF5A4" w:rsidR="005B3B4D" w:rsidRPr="005B3B4D" w:rsidRDefault="005B3B4D" w:rsidP="00AA5C44">
      <w:r w:rsidRPr="005B3B4D">
        <w:rPr>
          <w:b/>
          <w:bCs/>
        </w:rPr>
        <w:t>Family Weekend</w:t>
      </w:r>
      <w:r w:rsidRPr="005B3B4D">
        <w:t xml:space="preserve"> is October 17–19! Visit </w:t>
      </w:r>
      <w:r w:rsidRPr="005B3B4D">
        <w:rPr>
          <w:b/>
          <w:bCs/>
          <w:color w:val="005138"/>
        </w:rPr>
        <w:t>masonfamily.gmu.edu</w:t>
      </w:r>
      <w:r w:rsidRPr="005B3B4D">
        <w:t xml:space="preserve"> for details and to view the schedule of events.</w:t>
      </w:r>
    </w:p>
    <w:p w14:paraId="3F412067" w14:textId="77777777" w:rsidR="005B3B4D" w:rsidRPr="005B3B4D" w:rsidRDefault="005B3B4D" w:rsidP="005B3B4D"/>
    <w:p w14:paraId="40036D1C" w14:textId="77777777" w:rsidR="005B3B4D" w:rsidRPr="005B3B4D" w:rsidRDefault="005B3B4D" w:rsidP="005B3B4D">
      <w:r w:rsidRPr="005B3B4D">
        <w:t>LGBTQ+ History Month</w:t>
      </w:r>
    </w:p>
    <w:p w14:paraId="5E7D962C" w14:textId="77777777" w:rsidR="005B3B4D" w:rsidRPr="005B3B4D" w:rsidRDefault="005B3B4D" w:rsidP="005B3B4D">
      <w:r w:rsidRPr="005B3B4D">
        <w:t>Domestic Violence Awareness Month</w:t>
      </w:r>
    </w:p>
    <w:p w14:paraId="12F70F5F" w14:textId="77777777" w:rsidR="005B3B4D" w:rsidRPr="005B3B4D" w:rsidRDefault="005B3B4D" w:rsidP="005B3B4D">
      <w:r w:rsidRPr="005B3B4D">
        <w:t>National Disability Employment Awareness Month</w:t>
      </w:r>
    </w:p>
    <w:p w14:paraId="19A56FF0" w14:textId="2B156CE1" w:rsidR="005B3B4D" w:rsidRDefault="005B3B4D" w:rsidP="005B3B4D">
      <w:r w:rsidRPr="005B3B4D">
        <w:t>Hispanic Heritage Month ends on October 15</w:t>
      </w:r>
    </w:p>
    <w:p w14:paraId="6A5F180E" w14:textId="77777777" w:rsidR="00AA5C44" w:rsidRDefault="00AA5C44" w:rsidP="005B3B4D"/>
    <w:p w14:paraId="0D0365A0" w14:textId="6B66362B" w:rsidR="005B3B4D" w:rsidRDefault="005B3B4D" w:rsidP="005B3B4D">
      <w:pPr>
        <w:rPr>
          <w:i/>
          <w:iCs/>
        </w:rPr>
      </w:pPr>
      <w:r>
        <w:rPr>
          <w:i/>
          <w:iCs/>
        </w:rPr>
        <w:t>October important dates</w:t>
      </w:r>
    </w:p>
    <w:p w14:paraId="474F9C55" w14:textId="77777777" w:rsidR="005B3B4D" w:rsidRPr="002E4C51" w:rsidRDefault="005B3B4D" w:rsidP="005B3B4D">
      <w:pPr>
        <w:pStyle w:val="ListParagraph"/>
        <w:numPr>
          <w:ilvl w:val="0"/>
          <w:numId w:val="6"/>
        </w:numPr>
      </w:pPr>
      <w:r w:rsidRPr="002E4C51">
        <w:t>10/1: Selective Withdrawal Period Begins</w:t>
      </w:r>
    </w:p>
    <w:p w14:paraId="542D45A4" w14:textId="77777777" w:rsidR="005B3B4D" w:rsidRPr="002E4C51" w:rsidRDefault="005B3B4D" w:rsidP="005B3B4D">
      <w:pPr>
        <w:pStyle w:val="ListParagraph"/>
        <w:numPr>
          <w:ilvl w:val="0"/>
          <w:numId w:val="6"/>
        </w:numPr>
      </w:pPr>
      <w:r w:rsidRPr="002E4C51">
        <w:t>10/1-10/2: Yom Kippur</w:t>
      </w:r>
    </w:p>
    <w:p w14:paraId="67D57978" w14:textId="77777777" w:rsidR="005B3B4D" w:rsidRPr="002E4C51" w:rsidRDefault="005B3B4D" w:rsidP="005B3B4D">
      <w:pPr>
        <w:pStyle w:val="ListParagraph"/>
        <w:numPr>
          <w:ilvl w:val="0"/>
          <w:numId w:val="6"/>
        </w:numPr>
      </w:pPr>
      <w:r w:rsidRPr="002E4C51">
        <w:t xml:space="preserve">10/6: Sukkot </w:t>
      </w:r>
      <w:r>
        <w:t>B</w:t>
      </w:r>
      <w:r w:rsidRPr="002E4C51">
        <w:t>egins</w:t>
      </w:r>
    </w:p>
    <w:p w14:paraId="03A1E915" w14:textId="77777777" w:rsidR="005B3B4D" w:rsidRPr="002E4C51" w:rsidRDefault="005B3B4D" w:rsidP="005B3B4D">
      <w:pPr>
        <w:pStyle w:val="ListParagraph"/>
        <w:numPr>
          <w:ilvl w:val="0"/>
          <w:numId w:val="6"/>
        </w:numPr>
      </w:pPr>
      <w:r w:rsidRPr="002E4C51">
        <w:t>10/10: World Mental Health Day</w:t>
      </w:r>
      <w:r w:rsidRPr="00B13D60">
        <w:t xml:space="preserve"> </w:t>
      </w:r>
    </w:p>
    <w:p w14:paraId="75778119" w14:textId="77777777" w:rsidR="005B3B4D" w:rsidRPr="002E4C51" w:rsidRDefault="005B3B4D" w:rsidP="005B3B4D">
      <w:pPr>
        <w:pStyle w:val="ListParagraph"/>
        <w:numPr>
          <w:ilvl w:val="0"/>
          <w:numId w:val="6"/>
        </w:numPr>
      </w:pPr>
      <w:r w:rsidRPr="002E4C51">
        <w:lastRenderedPageBreak/>
        <w:t>10/13: U.S. Navy Birthday</w:t>
      </w:r>
    </w:p>
    <w:p w14:paraId="04A09E50" w14:textId="77777777" w:rsidR="005B3B4D" w:rsidRPr="002E4C51" w:rsidRDefault="005B3B4D" w:rsidP="005B3B4D">
      <w:pPr>
        <w:pStyle w:val="ListParagraph"/>
        <w:numPr>
          <w:ilvl w:val="0"/>
          <w:numId w:val="6"/>
        </w:numPr>
      </w:pPr>
      <w:r w:rsidRPr="002E4C51">
        <w:t>10/13: Indigenous Peoples</w:t>
      </w:r>
      <w:r>
        <w:t>’</w:t>
      </w:r>
      <w:r w:rsidRPr="002E4C51">
        <w:t xml:space="preserve"> Day</w:t>
      </w:r>
    </w:p>
    <w:p w14:paraId="20E60AB4" w14:textId="77777777" w:rsidR="005B3B4D" w:rsidRPr="002E4C51" w:rsidRDefault="005B3B4D" w:rsidP="005B3B4D">
      <w:pPr>
        <w:pStyle w:val="ListParagraph"/>
        <w:numPr>
          <w:ilvl w:val="0"/>
          <w:numId w:val="6"/>
        </w:numPr>
      </w:pPr>
      <w:r w:rsidRPr="002E4C51">
        <w:t>10/13: Fall Break (</w:t>
      </w:r>
      <w:r>
        <w:t>C</w:t>
      </w:r>
      <w:r w:rsidRPr="002E4C51">
        <w:t xml:space="preserve">lasses </w:t>
      </w:r>
      <w:r>
        <w:t>D</w:t>
      </w:r>
      <w:r w:rsidRPr="002E4C51">
        <w:t xml:space="preserve">o </w:t>
      </w:r>
      <w:r>
        <w:t>N</w:t>
      </w:r>
      <w:r w:rsidRPr="002E4C51">
        <w:t xml:space="preserve">ot </w:t>
      </w:r>
      <w:r>
        <w:t>M</w:t>
      </w:r>
      <w:r w:rsidRPr="002E4C51">
        <w:t xml:space="preserve">eet) </w:t>
      </w:r>
      <w:r w:rsidRPr="00B13D60">
        <w:t xml:space="preserve"> </w:t>
      </w:r>
    </w:p>
    <w:p w14:paraId="3435523D" w14:textId="77777777" w:rsidR="005B3B4D" w:rsidRPr="002E4C51" w:rsidRDefault="005B3B4D" w:rsidP="005B3B4D">
      <w:pPr>
        <w:pStyle w:val="ListParagraph"/>
        <w:numPr>
          <w:ilvl w:val="0"/>
          <w:numId w:val="6"/>
        </w:numPr>
      </w:pPr>
      <w:r w:rsidRPr="002E4C51">
        <w:t xml:space="preserve">10/13: Sukkot </w:t>
      </w:r>
      <w:r>
        <w:t>E</w:t>
      </w:r>
      <w:r w:rsidRPr="002E4C51">
        <w:t>nds</w:t>
      </w:r>
    </w:p>
    <w:p w14:paraId="7CA0C67F" w14:textId="77777777" w:rsidR="005B3B4D" w:rsidRPr="002E4C51" w:rsidRDefault="005B3B4D" w:rsidP="005B3B4D">
      <w:pPr>
        <w:pStyle w:val="ListParagraph"/>
        <w:numPr>
          <w:ilvl w:val="0"/>
          <w:numId w:val="6"/>
        </w:numPr>
      </w:pPr>
      <w:r w:rsidRPr="002E4C51">
        <w:t>10/15: Hispanic Heritage Month Ends</w:t>
      </w:r>
    </w:p>
    <w:p w14:paraId="3EEBFC42" w14:textId="77777777" w:rsidR="005B3B4D" w:rsidRPr="00B13D60" w:rsidRDefault="005B3B4D" w:rsidP="005B3B4D">
      <w:pPr>
        <w:pStyle w:val="ListParagraph"/>
        <w:numPr>
          <w:ilvl w:val="0"/>
          <w:numId w:val="6"/>
        </w:numPr>
      </w:pPr>
      <w:r w:rsidRPr="002E4C51">
        <w:t xml:space="preserve">10/17-10/19: Family Weekend </w:t>
      </w:r>
    </w:p>
    <w:p w14:paraId="7E394F0F" w14:textId="77777777" w:rsidR="005B3B4D" w:rsidRDefault="005B3B4D" w:rsidP="005B3B4D">
      <w:pPr>
        <w:pStyle w:val="ListParagraph"/>
        <w:numPr>
          <w:ilvl w:val="0"/>
          <w:numId w:val="6"/>
        </w:numPr>
      </w:pPr>
      <w:r w:rsidRPr="002E4C51">
        <w:t xml:space="preserve">10/17: Midterm Evaluation Period Ends </w:t>
      </w:r>
    </w:p>
    <w:p w14:paraId="779ADF8B" w14:textId="77777777" w:rsidR="005B3B4D" w:rsidRPr="00B13D60" w:rsidRDefault="005B3B4D" w:rsidP="005B3B4D">
      <w:pPr>
        <w:pStyle w:val="ListParagraph"/>
        <w:numPr>
          <w:ilvl w:val="0"/>
          <w:numId w:val="6"/>
        </w:numPr>
      </w:pPr>
      <w:r w:rsidRPr="00644CBC">
        <w:t>1</w:t>
      </w:r>
      <w:r>
        <w:t>0</w:t>
      </w:r>
      <w:r w:rsidRPr="00644CBC">
        <w:t>/</w:t>
      </w:r>
      <w:r>
        <w:t>20</w:t>
      </w:r>
      <w:r w:rsidRPr="00644CBC">
        <w:t>: Diwali</w:t>
      </w:r>
    </w:p>
    <w:p w14:paraId="0B7EC352" w14:textId="77777777" w:rsidR="005B3B4D" w:rsidRPr="002E4C51" w:rsidRDefault="005B3B4D" w:rsidP="005B3B4D">
      <w:pPr>
        <w:pStyle w:val="ListParagraph"/>
        <w:numPr>
          <w:ilvl w:val="0"/>
          <w:numId w:val="6"/>
        </w:numPr>
      </w:pPr>
      <w:r w:rsidRPr="002E4C51">
        <w:t>10/27: Selective Withdrawal Period Ends</w:t>
      </w:r>
      <w:r w:rsidRPr="00B13D60">
        <w:t xml:space="preserve"> </w:t>
      </w:r>
    </w:p>
    <w:p w14:paraId="1917E2F4" w14:textId="77777777" w:rsidR="005B3B4D" w:rsidRPr="002E4C51" w:rsidRDefault="005B3B4D" w:rsidP="005B3B4D">
      <w:pPr>
        <w:pStyle w:val="ListParagraph"/>
        <w:numPr>
          <w:ilvl w:val="0"/>
          <w:numId w:val="6"/>
        </w:numPr>
      </w:pPr>
      <w:r w:rsidRPr="002E4C51">
        <w:t>10/31: Halloween</w:t>
      </w:r>
    </w:p>
    <w:p w14:paraId="6474C22D" w14:textId="5DBF7B9B" w:rsidR="005B3B4D" w:rsidRDefault="00AA5C44" w:rsidP="004A2603">
      <w:pPr>
        <w:pStyle w:val="Heading1"/>
      </w:pPr>
      <w:r>
        <w:t>November 2025</w:t>
      </w:r>
    </w:p>
    <w:p w14:paraId="55F30119" w14:textId="77777777" w:rsidR="00AA5C44" w:rsidRPr="00AA5C44" w:rsidRDefault="00AA5C44" w:rsidP="00AA5C44">
      <w:r w:rsidRPr="00AA5C44">
        <w:t xml:space="preserve">Over major school breaks such as Thanksgiving and Winter Break, Parking and Transportation Services offers </w:t>
      </w:r>
      <w:r w:rsidRPr="00AA5C44">
        <w:rPr>
          <w:b/>
          <w:bCs/>
        </w:rPr>
        <w:t>shuttles</w:t>
      </w:r>
      <w:r w:rsidRPr="00AA5C44">
        <w:t xml:space="preserve"> from the Fairfax Campus to several regional cities in Virginia and beyond.  Shuttles are reserved on a first-come, first-served basis, so encourage your student to book a spot early! Information on regional shuttles is available at </w:t>
      </w:r>
      <w:r w:rsidRPr="00AA5C44">
        <w:rPr>
          <w:b/>
          <w:bCs/>
          <w:color w:val="005138"/>
        </w:rPr>
        <w:t>shuttle.gmu.edu</w:t>
      </w:r>
      <w:r w:rsidRPr="00AA5C44">
        <w:t xml:space="preserve"> about four weeks before the scheduled break.</w:t>
      </w:r>
    </w:p>
    <w:p w14:paraId="78806883" w14:textId="77777777" w:rsidR="00AA5C44" w:rsidRDefault="00AA5C44" w:rsidP="00AA5C44"/>
    <w:p w14:paraId="556BC338" w14:textId="723F111D" w:rsidR="00AA5C44" w:rsidRDefault="00AA5C44" w:rsidP="00AA5C44">
      <w:r>
        <w:t>National Native American Heritage Month</w:t>
      </w:r>
    </w:p>
    <w:p w14:paraId="78812D8A" w14:textId="77777777" w:rsidR="00AA5C44" w:rsidRDefault="00AA5C44" w:rsidP="00AA5C44">
      <w:pPr>
        <w:pStyle w:val="Month-Announcement"/>
        <w:jc w:val="left"/>
      </w:pPr>
    </w:p>
    <w:p w14:paraId="13E0F0DA" w14:textId="52F4141C" w:rsidR="00AA5C44" w:rsidRPr="00AA5C44" w:rsidRDefault="00AA5C44" w:rsidP="00AA5C44">
      <w:pPr>
        <w:rPr>
          <w:i/>
          <w:iCs/>
        </w:rPr>
      </w:pPr>
      <w:r>
        <w:rPr>
          <w:i/>
          <w:iCs/>
        </w:rPr>
        <w:t>November important dates</w:t>
      </w:r>
    </w:p>
    <w:p w14:paraId="0924C1FC" w14:textId="6C36F84F" w:rsidR="00AA5C44" w:rsidRDefault="00AA5C44" w:rsidP="00AA5C44">
      <w:pPr>
        <w:pStyle w:val="ListParagraph"/>
        <w:numPr>
          <w:ilvl w:val="0"/>
          <w:numId w:val="7"/>
        </w:numPr>
      </w:pPr>
      <w:r w:rsidRPr="002E4C51">
        <w:t>11/1-11/2: D</w:t>
      </w:r>
      <w:r>
        <w:t>í</w:t>
      </w:r>
      <w:r w:rsidRPr="002E4C51">
        <w:t xml:space="preserve">a de </w:t>
      </w:r>
      <w:proofErr w:type="spellStart"/>
      <w:r w:rsidRPr="002E4C51">
        <w:t>los</w:t>
      </w:r>
      <w:proofErr w:type="spellEnd"/>
      <w:r w:rsidRPr="002E4C51">
        <w:t xml:space="preserve"> Muertos</w:t>
      </w:r>
    </w:p>
    <w:p w14:paraId="62328389" w14:textId="77777777" w:rsidR="00AA5C44" w:rsidRDefault="00AA5C44" w:rsidP="00AA5C44">
      <w:pPr>
        <w:pStyle w:val="ListParagraph"/>
        <w:numPr>
          <w:ilvl w:val="0"/>
          <w:numId w:val="7"/>
        </w:numPr>
      </w:pPr>
      <w:r w:rsidRPr="002E4C51">
        <w:t>11/2 All Souls Day</w:t>
      </w:r>
    </w:p>
    <w:p w14:paraId="46ED184E" w14:textId="77777777" w:rsidR="00AA5C44" w:rsidRPr="002E4C51" w:rsidRDefault="00AA5C44" w:rsidP="00AA5C44">
      <w:pPr>
        <w:pStyle w:val="ListParagraph"/>
        <w:numPr>
          <w:ilvl w:val="0"/>
          <w:numId w:val="7"/>
        </w:numPr>
      </w:pPr>
      <w:r w:rsidRPr="00644CBC">
        <w:t>11/</w:t>
      </w:r>
      <w:r>
        <w:t>2</w:t>
      </w:r>
      <w:r w:rsidRPr="00644CBC">
        <w:t xml:space="preserve"> Daylight Savings Time </w:t>
      </w:r>
      <w:r>
        <w:t>E</w:t>
      </w:r>
      <w:r w:rsidRPr="00644CBC">
        <w:t>nds</w:t>
      </w:r>
    </w:p>
    <w:p w14:paraId="10CA33A4" w14:textId="77777777" w:rsidR="00AA5C44" w:rsidRPr="002E4C51" w:rsidRDefault="00AA5C44" w:rsidP="00AA5C44">
      <w:pPr>
        <w:pStyle w:val="ListParagraph"/>
        <w:numPr>
          <w:ilvl w:val="0"/>
          <w:numId w:val="7"/>
        </w:numPr>
      </w:pPr>
      <w:r w:rsidRPr="002E4C51">
        <w:t>11/10 U.S. Marine Corp</w:t>
      </w:r>
      <w:r>
        <w:t>s</w:t>
      </w:r>
      <w:r w:rsidRPr="002E4C51">
        <w:t xml:space="preserve"> Birthday</w:t>
      </w:r>
    </w:p>
    <w:p w14:paraId="382BE31C" w14:textId="77777777" w:rsidR="00AA5C44" w:rsidRPr="002E4C51" w:rsidRDefault="00AA5C44" w:rsidP="00AA5C44">
      <w:pPr>
        <w:pStyle w:val="ListParagraph"/>
        <w:numPr>
          <w:ilvl w:val="0"/>
          <w:numId w:val="7"/>
        </w:numPr>
      </w:pPr>
      <w:r w:rsidRPr="002E4C51">
        <w:t>11/11 Veterans Day</w:t>
      </w:r>
    </w:p>
    <w:p w14:paraId="06B47C6C" w14:textId="77777777" w:rsidR="00AA5C44" w:rsidRPr="002E4C51" w:rsidRDefault="00AA5C44" w:rsidP="00AA5C44">
      <w:pPr>
        <w:pStyle w:val="ListParagraph"/>
        <w:numPr>
          <w:ilvl w:val="0"/>
          <w:numId w:val="7"/>
        </w:numPr>
      </w:pPr>
      <w:r w:rsidRPr="002E4C51">
        <w:t>11/13-11/19: Transgender Awareness Week</w:t>
      </w:r>
    </w:p>
    <w:p w14:paraId="5515E724" w14:textId="77777777" w:rsidR="00AA5C44" w:rsidRPr="002E4C51" w:rsidRDefault="00AA5C44" w:rsidP="00AA5C44">
      <w:pPr>
        <w:pStyle w:val="ListParagraph"/>
        <w:numPr>
          <w:ilvl w:val="0"/>
          <w:numId w:val="7"/>
        </w:numPr>
      </w:pPr>
      <w:r w:rsidRPr="002E4C51">
        <w:t>11/17-11/21: International Education Week</w:t>
      </w:r>
    </w:p>
    <w:p w14:paraId="44513ADA" w14:textId="77777777" w:rsidR="00AA5C44" w:rsidRPr="002E4C51" w:rsidRDefault="00AA5C44" w:rsidP="00AA5C44">
      <w:pPr>
        <w:pStyle w:val="ListParagraph"/>
        <w:numPr>
          <w:ilvl w:val="0"/>
          <w:numId w:val="7"/>
        </w:numPr>
      </w:pPr>
      <w:r w:rsidRPr="002E4C51">
        <w:t>11/20: Transgender Day of Remembrance</w:t>
      </w:r>
    </w:p>
    <w:p w14:paraId="7B4B90D0" w14:textId="77777777" w:rsidR="00AA5C44" w:rsidRPr="002E4C51" w:rsidRDefault="00AA5C44" w:rsidP="00AA5C44">
      <w:pPr>
        <w:pStyle w:val="ListParagraph"/>
        <w:numPr>
          <w:ilvl w:val="0"/>
          <w:numId w:val="7"/>
        </w:numPr>
      </w:pPr>
      <w:r w:rsidRPr="002E4C51">
        <w:t xml:space="preserve">11/26-11/30: Thanksgiving Recess (No Classes) </w:t>
      </w:r>
      <w:r w:rsidRPr="00B13D60">
        <w:t xml:space="preserve"> </w:t>
      </w:r>
    </w:p>
    <w:p w14:paraId="1CFF70AE" w14:textId="77777777" w:rsidR="00AA5C44" w:rsidRPr="002E4C51" w:rsidRDefault="00AA5C44" w:rsidP="00AA5C44">
      <w:pPr>
        <w:pStyle w:val="ListParagraph"/>
        <w:numPr>
          <w:ilvl w:val="0"/>
          <w:numId w:val="7"/>
        </w:numPr>
      </w:pPr>
      <w:r w:rsidRPr="002E4C51">
        <w:t>11/2</w:t>
      </w:r>
      <w:r>
        <w:t>7</w:t>
      </w:r>
      <w:r w:rsidRPr="002E4C51">
        <w:t xml:space="preserve">: Thanksgiving </w:t>
      </w:r>
    </w:p>
    <w:p w14:paraId="3147945B" w14:textId="2DE4A123" w:rsidR="00AA5C44" w:rsidRDefault="00AA5C44" w:rsidP="004A2603">
      <w:pPr>
        <w:pStyle w:val="Heading1"/>
      </w:pPr>
      <w:r>
        <w:t>December 2025</w:t>
      </w:r>
    </w:p>
    <w:p w14:paraId="20595F43" w14:textId="77777777" w:rsidR="00AA5C44" w:rsidRPr="00AA5C44" w:rsidRDefault="00AA5C44" w:rsidP="00AA5C44">
      <w:r w:rsidRPr="00AA5C44">
        <w:t xml:space="preserve">Finals are right around the corner, so this may be a time of increased academic pressure on your student. Remind them of the importance of </w:t>
      </w:r>
      <w:r w:rsidRPr="00AA5C44">
        <w:rPr>
          <w:b/>
          <w:bCs/>
        </w:rPr>
        <w:t>balance</w:t>
      </w:r>
      <w:r w:rsidRPr="00AA5C44">
        <w:t>, which includes a healthy diet, adequate sleep, exercise, and some relaxation!</w:t>
      </w:r>
    </w:p>
    <w:p w14:paraId="15E516ED" w14:textId="77777777" w:rsidR="00AA5C44" w:rsidRPr="00AA5C44" w:rsidRDefault="00AA5C44" w:rsidP="00AA5C44">
      <w:r w:rsidRPr="00AA5C44">
        <w:lastRenderedPageBreak/>
        <w:t xml:space="preserve">Remember that </w:t>
      </w:r>
      <w:r w:rsidRPr="00AA5C44">
        <w:rPr>
          <w:b/>
          <w:bCs/>
        </w:rPr>
        <w:t>grades</w:t>
      </w:r>
      <w:r w:rsidRPr="00AA5C44">
        <w:t xml:space="preserve"> do not provide a full picture of a student’s academic progress, especially in their first year. If your student’s grades are not what they hoped for, help them reevaluate time management strategies and study skills.</w:t>
      </w:r>
    </w:p>
    <w:p w14:paraId="4DF1BFBF" w14:textId="77777777" w:rsidR="00AA5C44" w:rsidRDefault="00AA5C44" w:rsidP="00AA5C44"/>
    <w:p w14:paraId="66734474" w14:textId="50A453A5" w:rsidR="00AA5C44" w:rsidRDefault="00AA5C44" w:rsidP="00AA5C44">
      <w:pPr>
        <w:rPr>
          <w:i/>
          <w:iCs/>
        </w:rPr>
      </w:pPr>
      <w:r>
        <w:rPr>
          <w:i/>
          <w:iCs/>
        </w:rPr>
        <w:t>December important dates</w:t>
      </w:r>
    </w:p>
    <w:p w14:paraId="02220728" w14:textId="77777777" w:rsidR="00AA5C44" w:rsidRPr="002E4C51" w:rsidRDefault="00AA5C44" w:rsidP="00AA5C44">
      <w:pPr>
        <w:pStyle w:val="ListParagraph"/>
        <w:numPr>
          <w:ilvl w:val="0"/>
          <w:numId w:val="8"/>
        </w:numPr>
      </w:pPr>
      <w:r w:rsidRPr="002E4C51">
        <w:t>12/1: World AIDS Day</w:t>
      </w:r>
    </w:p>
    <w:p w14:paraId="6E794911" w14:textId="77777777" w:rsidR="00AA5C44" w:rsidRPr="002E4C51" w:rsidRDefault="00AA5C44" w:rsidP="00AA5C44">
      <w:pPr>
        <w:pStyle w:val="ListParagraph"/>
        <w:numPr>
          <w:ilvl w:val="0"/>
          <w:numId w:val="8"/>
        </w:numPr>
      </w:pPr>
      <w:r w:rsidRPr="002E4C51">
        <w:t>12/</w:t>
      </w:r>
      <w:r>
        <w:t>2</w:t>
      </w:r>
      <w:r w:rsidRPr="002E4C51">
        <w:t>: Giving Tuesday</w:t>
      </w:r>
    </w:p>
    <w:p w14:paraId="3DF51294" w14:textId="77777777" w:rsidR="00AA5C44" w:rsidRPr="002E4C51" w:rsidRDefault="00AA5C44" w:rsidP="00AA5C44">
      <w:pPr>
        <w:pStyle w:val="ListParagraph"/>
        <w:numPr>
          <w:ilvl w:val="0"/>
          <w:numId w:val="8"/>
        </w:numPr>
      </w:pPr>
      <w:r w:rsidRPr="002E4C51">
        <w:t>12/8: Last Day of Classes</w:t>
      </w:r>
    </w:p>
    <w:p w14:paraId="7DD69CD7" w14:textId="77777777" w:rsidR="00AA5C44" w:rsidRPr="002E4C51" w:rsidRDefault="00AA5C44" w:rsidP="00AA5C44">
      <w:pPr>
        <w:pStyle w:val="ListParagraph"/>
        <w:numPr>
          <w:ilvl w:val="0"/>
          <w:numId w:val="8"/>
        </w:numPr>
      </w:pPr>
      <w:r w:rsidRPr="002E4C51">
        <w:t xml:space="preserve">12/9: Reading Day </w:t>
      </w:r>
    </w:p>
    <w:p w14:paraId="2D4BE595" w14:textId="77777777" w:rsidR="00AA5C44" w:rsidRPr="002E4C51" w:rsidRDefault="00AA5C44" w:rsidP="00AA5C44">
      <w:pPr>
        <w:pStyle w:val="ListParagraph"/>
        <w:numPr>
          <w:ilvl w:val="0"/>
          <w:numId w:val="8"/>
        </w:numPr>
      </w:pPr>
      <w:r w:rsidRPr="002E4C51">
        <w:t xml:space="preserve">12/10-12/17: Examination Period </w:t>
      </w:r>
      <w:r w:rsidRPr="00B13D60">
        <w:t xml:space="preserve"> </w:t>
      </w:r>
    </w:p>
    <w:p w14:paraId="53B35A2C" w14:textId="77777777" w:rsidR="00AA5C44" w:rsidRPr="002E4C51" w:rsidRDefault="00AA5C44" w:rsidP="00AA5C44">
      <w:pPr>
        <w:pStyle w:val="ListParagraph"/>
        <w:numPr>
          <w:ilvl w:val="0"/>
          <w:numId w:val="8"/>
        </w:numPr>
      </w:pPr>
      <w:r w:rsidRPr="002E4C51">
        <w:t>12/13: U.S. National Guard Birthday</w:t>
      </w:r>
      <w:r w:rsidRPr="00B13D60">
        <w:t xml:space="preserve"> </w:t>
      </w:r>
    </w:p>
    <w:p w14:paraId="22972A0B" w14:textId="77777777" w:rsidR="00AA5C44" w:rsidRPr="00644CBC" w:rsidRDefault="00AA5C44" w:rsidP="00AA5C44">
      <w:pPr>
        <w:pStyle w:val="ListParagraph"/>
        <w:numPr>
          <w:ilvl w:val="0"/>
          <w:numId w:val="8"/>
        </w:numPr>
      </w:pPr>
      <w:r w:rsidRPr="00644CBC">
        <w:t>12/</w:t>
      </w:r>
      <w:r>
        <w:t>1</w:t>
      </w:r>
      <w:r w:rsidRPr="00644CBC">
        <w:t>4: Hanukkah Begins</w:t>
      </w:r>
    </w:p>
    <w:p w14:paraId="1C34BC98" w14:textId="77777777" w:rsidR="00AA5C44" w:rsidRPr="002E4C51" w:rsidRDefault="00AA5C44" w:rsidP="00AA5C44">
      <w:pPr>
        <w:pStyle w:val="ListParagraph"/>
        <w:numPr>
          <w:ilvl w:val="0"/>
          <w:numId w:val="8"/>
        </w:numPr>
      </w:pPr>
      <w:r w:rsidRPr="002E4C51">
        <w:t>12/18: University Commencement</w:t>
      </w:r>
    </w:p>
    <w:p w14:paraId="2E33C978" w14:textId="77777777" w:rsidR="00AA5C44" w:rsidRPr="002E4C51" w:rsidRDefault="00AA5C44" w:rsidP="00AA5C44">
      <w:pPr>
        <w:pStyle w:val="ListParagraph"/>
        <w:numPr>
          <w:ilvl w:val="0"/>
          <w:numId w:val="8"/>
        </w:numPr>
      </w:pPr>
      <w:r w:rsidRPr="002E4C51">
        <w:t xml:space="preserve">12/20: Degree Conferral </w:t>
      </w:r>
    </w:p>
    <w:p w14:paraId="13C4C78E" w14:textId="77777777" w:rsidR="00AA5C44" w:rsidRPr="002E4C51" w:rsidRDefault="00AA5C44" w:rsidP="00AA5C44">
      <w:pPr>
        <w:pStyle w:val="ListParagraph"/>
        <w:numPr>
          <w:ilvl w:val="0"/>
          <w:numId w:val="8"/>
        </w:numPr>
      </w:pPr>
      <w:r w:rsidRPr="002E4C51">
        <w:t>12/21: Yule</w:t>
      </w:r>
      <w:r w:rsidRPr="00B13D60">
        <w:t xml:space="preserve"> </w:t>
      </w:r>
      <w:r>
        <w:t>Begins</w:t>
      </w:r>
    </w:p>
    <w:p w14:paraId="7F284695" w14:textId="77777777" w:rsidR="00AA5C44" w:rsidRDefault="00AA5C44" w:rsidP="00AA5C44">
      <w:pPr>
        <w:pStyle w:val="ListParagraph"/>
        <w:numPr>
          <w:ilvl w:val="0"/>
          <w:numId w:val="8"/>
        </w:numPr>
      </w:pPr>
      <w:r w:rsidRPr="002E4C51">
        <w:t>12/21: First Day of Winter</w:t>
      </w:r>
      <w:r w:rsidRPr="00B13D60">
        <w:t xml:space="preserve"> </w:t>
      </w:r>
    </w:p>
    <w:p w14:paraId="4728C494" w14:textId="77777777" w:rsidR="00AA5C44" w:rsidRPr="002E4C51" w:rsidRDefault="00AA5C44" w:rsidP="00AA5C44">
      <w:pPr>
        <w:pStyle w:val="ListParagraph"/>
        <w:numPr>
          <w:ilvl w:val="0"/>
          <w:numId w:val="8"/>
        </w:numPr>
      </w:pPr>
      <w:r w:rsidRPr="00644CBC">
        <w:t>12/</w:t>
      </w:r>
      <w:r>
        <w:t>2</w:t>
      </w:r>
      <w:r w:rsidRPr="00644CBC">
        <w:t>2: Hanukkah Ends</w:t>
      </w:r>
    </w:p>
    <w:p w14:paraId="020A44C0" w14:textId="77777777" w:rsidR="00AA5C44" w:rsidRPr="002E4C51" w:rsidRDefault="00AA5C44" w:rsidP="00AA5C44">
      <w:pPr>
        <w:pStyle w:val="ListParagraph"/>
        <w:numPr>
          <w:ilvl w:val="0"/>
          <w:numId w:val="8"/>
        </w:numPr>
      </w:pPr>
      <w:r w:rsidRPr="002E4C51">
        <w:t xml:space="preserve">12/22-1/2/26: Winter Recess (University Closed) </w:t>
      </w:r>
      <w:r w:rsidRPr="00B13D60">
        <w:t xml:space="preserve"> </w:t>
      </w:r>
    </w:p>
    <w:p w14:paraId="5EFC2B33" w14:textId="77777777" w:rsidR="00AA5C44" w:rsidRPr="002E4C51" w:rsidRDefault="00AA5C44" w:rsidP="00AA5C44">
      <w:pPr>
        <w:pStyle w:val="ListParagraph"/>
        <w:numPr>
          <w:ilvl w:val="0"/>
          <w:numId w:val="8"/>
        </w:numPr>
      </w:pPr>
      <w:r w:rsidRPr="002E4C51">
        <w:t>12/24: Christmas Eve</w:t>
      </w:r>
    </w:p>
    <w:p w14:paraId="0B123F3D" w14:textId="77777777" w:rsidR="00AA5C44" w:rsidRPr="002E4C51" w:rsidRDefault="00AA5C44" w:rsidP="00AA5C44">
      <w:pPr>
        <w:pStyle w:val="ListParagraph"/>
        <w:numPr>
          <w:ilvl w:val="0"/>
          <w:numId w:val="8"/>
        </w:numPr>
      </w:pPr>
      <w:r w:rsidRPr="002E4C51">
        <w:t>12/25: Christmas Day</w:t>
      </w:r>
      <w:r w:rsidRPr="00B13D60">
        <w:t xml:space="preserve"> </w:t>
      </w:r>
    </w:p>
    <w:p w14:paraId="5610CD5E" w14:textId="77777777" w:rsidR="00AA5C44" w:rsidRPr="002E4C51" w:rsidRDefault="00AA5C44" w:rsidP="00AA5C44">
      <w:pPr>
        <w:pStyle w:val="ListParagraph"/>
        <w:numPr>
          <w:ilvl w:val="0"/>
          <w:numId w:val="8"/>
        </w:numPr>
      </w:pPr>
      <w:r w:rsidRPr="002E4C51">
        <w:t>12/26: Kwanzaa Begins</w:t>
      </w:r>
      <w:r w:rsidRPr="00B13D60">
        <w:t xml:space="preserve"> </w:t>
      </w:r>
    </w:p>
    <w:p w14:paraId="5DA3708E" w14:textId="77777777" w:rsidR="00AA5C44" w:rsidRPr="002E4C51" w:rsidRDefault="00AA5C44" w:rsidP="00AA5C44">
      <w:pPr>
        <w:pStyle w:val="ListParagraph"/>
        <w:numPr>
          <w:ilvl w:val="0"/>
          <w:numId w:val="8"/>
        </w:numPr>
      </w:pPr>
      <w:r w:rsidRPr="002E4C51">
        <w:t>12/31: New Year’s Eve</w:t>
      </w:r>
      <w:r w:rsidRPr="00B13D60">
        <w:t xml:space="preserve"> </w:t>
      </w:r>
    </w:p>
    <w:p w14:paraId="1C484CD0" w14:textId="18F0F500" w:rsidR="00AA5C44" w:rsidRDefault="00AA5C44" w:rsidP="004A2603">
      <w:pPr>
        <w:pStyle w:val="Heading1"/>
      </w:pPr>
      <w:r>
        <w:t>January 2026</w:t>
      </w:r>
    </w:p>
    <w:p w14:paraId="5CD51A44" w14:textId="77777777" w:rsidR="00AA5C44" w:rsidRPr="00AA5C44" w:rsidRDefault="00AA5C44" w:rsidP="00AA5C44">
      <w:r w:rsidRPr="00AA5C44">
        <w:t xml:space="preserve">Students may again feel the anxiety of leaving home and </w:t>
      </w:r>
      <w:r w:rsidRPr="00AA5C44">
        <w:rPr>
          <w:b/>
          <w:bCs/>
        </w:rPr>
        <w:t>transitioning back to George Mason</w:t>
      </w:r>
      <w:r w:rsidRPr="00AA5C44">
        <w:t>. Reassure your student that these feelings are normal and that adjusting to college is an ongoing process.</w:t>
      </w:r>
    </w:p>
    <w:p w14:paraId="765D9BC9" w14:textId="77777777" w:rsidR="00AA5C44" w:rsidRPr="00AA5C44" w:rsidRDefault="00AA5C44" w:rsidP="00AA5C44">
      <w:r w:rsidRPr="00AA5C44">
        <w:t xml:space="preserve">Tuition and university fees must be paid by the first day of classes on January 20. Encourage your student to check their account in </w:t>
      </w:r>
      <w:r w:rsidRPr="00AA5C44">
        <w:rPr>
          <w:b/>
          <w:bCs/>
        </w:rPr>
        <w:t>Patriot Web</w:t>
      </w:r>
      <w:r w:rsidRPr="00AA5C44">
        <w:t xml:space="preserve"> regularly.</w:t>
      </w:r>
    </w:p>
    <w:p w14:paraId="17D52D2F" w14:textId="002E5C3E" w:rsidR="00AA5C44" w:rsidRDefault="00AA5C44" w:rsidP="00AA5C44">
      <w:r w:rsidRPr="00AA5C44">
        <w:t xml:space="preserve">Talk with your student about </w:t>
      </w:r>
      <w:r w:rsidRPr="00AA5C44">
        <w:rPr>
          <w:b/>
          <w:bCs/>
        </w:rPr>
        <w:t>living arrangements</w:t>
      </w:r>
      <w:r w:rsidRPr="00AA5C44">
        <w:t xml:space="preserve"> for the 2026–27 year and encourage them to start making plans now. Students can visit </w:t>
      </w:r>
      <w:r w:rsidRPr="00AA5C44">
        <w:rPr>
          <w:b/>
          <w:bCs/>
        </w:rPr>
        <w:t>housing.gmu.edu</w:t>
      </w:r>
      <w:r w:rsidRPr="00AA5C44">
        <w:t xml:space="preserve"> for information about living on campus. Contemporary Student Services can provide information on upcoming housing fairs and tips to prepare your student for the off-campus housing selection process.</w:t>
      </w:r>
    </w:p>
    <w:p w14:paraId="26A7A9AF" w14:textId="77777777" w:rsidR="00AA5C44" w:rsidRDefault="00AA5C44" w:rsidP="00AA5C44">
      <w:pPr>
        <w:pStyle w:val="ListParagraph"/>
        <w:numPr>
          <w:ilvl w:val="0"/>
          <w:numId w:val="9"/>
        </w:numPr>
        <w:spacing w:after="0"/>
      </w:pPr>
      <w:r w:rsidRPr="002E4C51">
        <w:t>1/1: New Year’s Day</w:t>
      </w:r>
      <w:r w:rsidRPr="00B13D60">
        <w:t xml:space="preserve"> </w:t>
      </w:r>
    </w:p>
    <w:p w14:paraId="09255760" w14:textId="1D6C907A" w:rsidR="00AA5C44" w:rsidRDefault="00AA5C44" w:rsidP="00AA5C44">
      <w:pPr>
        <w:pStyle w:val="ListParagraph"/>
        <w:numPr>
          <w:ilvl w:val="0"/>
          <w:numId w:val="9"/>
        </w:numPr>
        <w:spacing w:after="0"/>
      </w:pPr>
      <w:r>
        <w:t xml:space="preserve">1/1: </w:t>
      </w:r>
      <w:r>
        <w:t>Kwanzaa Ends</w:t>
      </w:r>
    </w:p>
    <w:p w14:paraId="7895A536" w14:textId="54ABD78D" w:rsidR="00AA5C44" w:rsidRDefault="00AA5C44" w:rsidP="00AA5C44">
      <w:pPr>
        <w:pStyle w:val="ListParagraph"/>
        <w:numPr>
          <w:ilvl w:val="0"/>
          <w:numId w:val="9"/>
        </w:numPr>
        <w:spacing w:after="0"/>
      </w:pPr>
      <w:r>
        <w:t xml:space="preserve">1/1: </w:t>
      </w:r>
      <w:r>
        <w:t>Yule Ends</w:t>
      </w:r>
    </w:p>
    <w:p w14:paraId="6EE6A922" w14:textId="4F52C3E2" w:rsidR="00AA5C44" w:rsidRDefault="00AA5C44" w:rsidP="00AA5C44">
      <w:pPr>
        <w:pStyle w:val="ListParagraph"/>
        <w:numPr>
          <w:ilvl w:val="0"/>
          <w:numId w:val="9"/>
        </w:numPr>
        <w:spacing w:after="0"/>
      </w:pPr>
      <w:r>
        <w:t>1/2: Winter Recess Ends</w:t>
      </w:r>
    </w:p>
    <w:p w14:paraId="52E33C40" w14:textId="77777777" w:rsidR="00AA5C44" w:rsidRPr="002E4C51" w:rsidRDefault="00AA5C44" w:rsidP="00AA5C44">
      <w:pPr>
        <w:pStyle w:val="ListParagraph"/>
        <w:numPr>
          <w:ilvl w:val="0"/>
          <w:numId w:val="9"/>
        </w:numPr>
      </w:pPr>
      <w:r w:rsidRPr="002E4C51">
        <w:t>1/3: Mahayana</w:t>
      </w:r>
    </w:p>
    <w:p w14:paraId="728B4182" w14:textId="77777777" w:rsidR="00AA5C44" w:rsidRPr="002E4C51" w:rsidRDefault="00AA5C44" w:rsidP="00AA5C44">
      <w:pPr>
        <w:pStyle w:val="ListParagraph"/>
        <w:numPr>
          <w:ilvl w:val="0"/>
          <w:numId w:val="9"/>
        </w:numPr>
      </w:pPr>
      <w:r w:rsidRPr="002E4C51">
        <w:t xml:space="preserve">1/15: Spring Immunization </w:t>
      </w:r>
      <w:r>
        <w:t xml:space="preserve">Record </w:t>
      </w:r>
      <w:r w:rsidRPr="002E4C51">
        <w:t>Deadline</w:t>
      </w:r>
    </w:p>
    <w:p w14:paraId="635D0565" w14:textId="77777777" w:rsidR="00AA5C44" w:rsidRPr="002E4C51" w:rsidRDefault="00AA5C44" w:rsidP="00AA5C44">
      <w:pPr>
        <w:pStyle w:val="ListParagraph"/>
        <w:numPr>
          <w:ilvl w:val="0"/>
          <w:numId w:val="9"/>
        </w:numPr>
      </w:pPr>
      <w:r w:rsidRPr="002E4C51">
        <w:lastRenderedPageBreak/>
        <w:t>1/</w:t>
      </w:r>
      <w:r>
        <w:t>1</w:t>
      </w:r>
      <w:r w:rsidRPr="002E4C51">
        <w:t xml:space="preserve">9: Martin Luther King Jr. Day (University Closed) </w:t>
      </w:r>
      <w:r w:rsidRPr="00B13D60">
        <w:t xml:space="preserve"> </w:t>
      </w:r>
    </w:p>
    <w:p w14:paraId="02A4E68F" w14:textId="77777777" w:rsidR="00AA5C44" w:rsidRPr="002E4C51" w:rsidRDefault="00AA5C44" w:rsidP="00AA5C44">
      <w:pPr>
        <w:pStyle w:val="ListParagraph"/>
        <w:numPr>
          <w:ilvl w:val="0"/>
          <w:numId w:val="9"/>
        </w:numPr>
      </w:pPr>
      <w:r w:rsidRPr="002E4C51">
        <w:t>1/20: First Day of Spring Classes</w:t>
      </w:r>
      <w:r w:rsidRPr="00B13D60">
        <w:t xml:space="preserve"> </w:t>
      </w:r>
    </w:p>
    <w:p w14:paraId="0B2DC0E3" w14:textId="77777777" w:rsidR="00AA5C44" w:rsidRPr="002E4C51" w:rsidRDefault="00AA5C44" w:rsidP="00AA5C44">
      <w:pPr>
        <w:pStyle w:val="ListParagraph"/>
        <w:numPr>
          <w:ilvl w:val="0"/>
          <w:numId w:val="9"/>
        </w:numPr>
      </w:pPr>
      <w:r w:rsidRPr="002E4C51">
        <w:t xml:space="preserve">1/27: International Holocaust </w:t>
      </w:r>
      <w:r w:rsidRPr="00644CBC">
        <w:t>Remembrance</w:t>
      </w:r>
      <w:r w:rsidRPr="00BA26FB">
        <w:t xml:space="preserve"> </w:t>
      </w:r>
      <w:r w:rsidRPr="002E4C51">
        <w:t xml:space="preserve">Day </w:t>
      </w:r>
    </w:p>
    <w:p w14:paraId="754D7C23" w14:textId="22EB8651" w:rsidR="00AA5C44" w:rsidRPr="002E4C51" w:rsidRDefault="00AA5C44" w:rsidP="00AA5C44">
      <w:pPr>
        <w:pStyle w:val="ListParagraph"/>
        <w:numPr>
          <w:ilvl w:val="0"/>
          <w:numId w:val="9"/>
        </w:numPr>
      </w:pPr>
      <w:r>
        <w:t xml:space="preserve">1/28: </w:t>
      </w:r>
      <w:r w:rsidRPr="002E4C51">
        <w:t>Get Connected Fair</w:t>
      </w:r>
    </w:p>
    <w:p w14:paraId="38A039FA" w14:textId="77777777" w:rsidR="00AA5C44" w:rsidRPr="002E4C51" w:rsidRDefault="00AA5C44" w:rsidP="00AA5C44">
      <w:pPr>
        <w:pStyle w:val="ListParagraph"/>
        <w:numPr>
          <w:ilvl w:val="0"/>
          <w:numId w:val="9"/>
        </w:numPr>
      </w:pPr>
      <w:r w:rsidRPr="002E4C51">
        <w:t>1/27: Last Day to Add Classes</w:t>
      </w:r>
    </w:p>
    <w:p w14:paraId="5DBE090E" w14:textId="31E43180" w:rsidR="00AA5C44" w:rsidRDefault="00D1214A" w:rsidP="004A2603">
      <w:pPr>
        <w:pStyle w:val="Heading1"/>
      </w:pPr>
      <w:r>
        <w:t>February 2026</w:t>
      </w:r>
    </w:p>
    <w:p w14:paraId="4A548BDB" w14:textId="77777777" w:rsidR="00D1214A" w:rsidRPr="00D1214A" w:rsidRDefault="00D1214A" w:rsidP="00D1214A">
      <w:r w:rsidRPr="00D1214A">
        <w:t xml:space="preserve">With summer only a few months away, make sure your student is thinking about internships or jobs they would like to complete during the summer break. </w:t>
      </w:r>
      <w:r w:rsidRPr="00D1214A">
        <w:rPr>
          <w:b/>
          <w:bCs/>
        </w:rPr>
        <w:t>University Career Services</w:t>
      </w:r>
      <w:r w:rsidRPr="00D1214A">
        <w:t xml:space="preserve"> can help your student navigate the internship and job search process. Encourage your student to attend the Spring Career Fair. For more event info, visit</w:t>
      </w:r>
      <w:r w:rsidRPr="00D1214A">
        <w:rPr>
          <w:b/>
          <w:bCs/>
        </w:rPr>
        <w:t xml:space="preserve"> </w:t>
      </w:r>
      <w:r w:rsidRPr="00D1214A">
        <w:rPr>
          <w:b/>
          <w:bCs/>
          <w:color w:val="005138"/>
        </w:rPr>
        <w:t>careers.gmu.edu</w:t>
      </w:r>
      <w:r w:rsidRPr="00D1214A">
        <w:t>.</w:t>
      </w:r>
    </w:p>
    <w:p w14:paraId="6702A1C8" w14:textId="288638EF" w:rsidR="00D1214A" w:rsidRDefault="00D1214A" w:rsidP="00D1214A">
      <w:r w:rsidRPr="00D1214A">
        <w:t xml:space="preserve">Show your George Mason pride by joining us for </w:t>
      </w:r>
      <w:r w:rsidRPr="00D1214A">
        <w:rPr>
          <w:b/>
          <w:bCs/>
        </w:rPr>
        <w:t>Homecoming</w:t>
      </w:r>
      <w:r w:rsidRPr="00D1214A">
        <w:t xml:space="preserve">! Families are invited to partake </w:t>
      </w:r>
      <w:r w:rsidRPr="00D1214A">
        <w:br/>
        <w:t>in the spirit and fun.</w:t>
      </w:r>
    </w:p>
    <w:p w14:paraId="03C718CA" w14:textId="77777777" w:rsidR="00D1214A" w:rsidRDefault="00D1214A" w:rsidP="00D1214A"/>
    <w:p w14:paraId="3425964E" w14:textId="55769E91" w:rsidR="00D1214A" w:rsidRDefault="00D1214A" w:rsidP="00D1214A">
      <w:r>
        <w:t>Black History Month</w:t>
      </w:r>
    </w:p>
    <w:p w14:paraId="27DDA6B6" w14:textId="77777777" w:rsidR="00D1214A" w:rsidRDefault="00D1214A" w:rsidP="00D1214A"/>
    <w:p w14:paraId="31C902E2" w14:textId="3BAEDFF0" w:rsidR="00D1214A" w:rsidRDefault="00D1214A" w:rsidP="00D1214A">
      <w:pPr>
        <w:rPr>
          <w:i/>
          <w:iCs/>
        </w:rPr>
      </w:pPr>
      <w:r>
        <w:rPr>
          <w:i/>
          <w:iCs/>
        </w:rPr>
        <w:t>February important dates</w:t>
      </w:r>
    </w:p>
    <w:p w14:paraId="642DDEE0" w14:textId="77777777" w:rsidR="00D1214A" w:rsidRPr="002E4C51" w:rsidRDefault="00D1214A" w:rsidP="00D1214A">
      <w:pPr>
        <w:pStyle w:val="ListParagraph"/>
        <w:numPr>
          <w:ilvl w:val="0"/>
          <w:numId w:val="10"/>
        </w:numPr>
      </w:pPr>
      <w:r w:rsidRPr="002E4C51">
        <w:t>2/2: Groundhog Day</w:t>
      </w:r>
      <w:r w:rsidRPr="00B13D60">
        <w:t xml:space="preserve"> </w:t>
      </w:r>
    </w:p>
    <w:p w14:paraId="4ECC19E8" w14:textId="77777777" w:rsidR="00D1214A" w:rsidRPr="002E4C51" w:rsidRDefault="00D1214A" w:rsidP="00D1214A">
      <w:pPr>
        <w:pStyle w:val="ListParagraph"/>
        <w:numPr>
          <w:ilvl w:val="0"/>
          <w:numId w:val="10"/>
        </w:numPr>
      </w:pPr>
      <w:r w:rsidRPr="002E4C51">
        <w:t xml:space="preserve">2/3: Last </w:t>
      </w:r>
      <w:r>
        <w:t>D</w:t>
      </w:r>
      <w:r w:rsidRPr="002E4C51">
        <w:t xml:space="preserve">ay to </w:t>
      </w:r>
      <w:r>
        <w:t>D</w:t>
      </w:r>
      <w:r w:rsidRPr="002E4C51">
        <w:t>rop (100% Refund)</w:t>
      </w:r>
      <w:r w:rsidRPr="00B13D60">
        <w:t xml:space="preserve"> </w:t>
      </w:r>
    </w:p>
    <w:p w14:paraId="070AADA8" w14:textId="77777777" w:rsidR="00D1214A" w:rsidRPr="002E4C51" w:rsidRDefault="00D1214A" w:rsidP="00D1214A">
      <w:pPr>
        <w:pStyle w:val="ListParagraph"/>
        <w:numPr>
          <w:ilvl w:val="0"/>
          <w:numId w:val="10"/>
        </w:numPr>
      </w:pPr>
      <w:r w:rsidRPr="002E4C51">
        <w:t xml:space="preserve">2/10: Last </w:t>
      </w:r>
      <w:r>
        <w:t>D</w:t>
      </w:r>
      <w:r w:rsidRPr="002E4C51">
        <w:t xml:space="preserve">ay to </w:t>
      </w:r>
      <w:r>
        <w:t>D</w:t>
      </w:r>
      <w:r w:rsidRPr="002E4C51">
        <w:t>rop (50% Refund)</w:t>
      </w:r>
      <w:r w:rsidRPr="00B13D60">
        <w:t xml:space="preserve"> </w:t>
      </w:r>
    </w:p>
    <w:p w14:paraId="3FB4A760" w14:textId="77777777" w:rsidR="00D1214A" w:rsidRPr="002E4C51" w:rsidRDefault="00D1214A" w:rsidP="00D1214A">
      <w:pPr>
        <w:pStyle w:val="ListParagraph"/>
        <w:numPr>
          <w:ilvl w:val="0"/>
          <w:numId w:val="10"/>
        </w:numPr>
      </w:pPr>
      <w:r w:rsidRPr="002E4C51">
        <w:t xml:space="preserve">2/11: Unrestricted </w:t>
      </w:r>
      <w:r>
        <w:t>W</w:t>
      </w:r>
      <w:r w:rsidRPr="002E4C51">
        <w:t xml:space="preserve">ithdrawal </w:t>
      </w:r>
      <w:r>
        <w:t>P</w:t>
      </w:r>
      <w:r w:rsidRPr="002E4C51">
        <w:t>eriod</w:t>
      </w:r>
      <w:r w:rsidRPr="00B13D60">
        <w:t xml:space="preserve"> </w:t>
      </w:r>
      <w:r>
        <w:t>Begins</w:t>
      </w:r>
    </w:p>
    <w:p w14:paraId="1085E133" w14:textId="77777777" w:rsidR="00D1214A" w:rsidRPr="00644CBC" w:rsidRDefault="00D1214A" w:rsidP="00D1214A">
      <w:pPr>
        <w:pStyle w:val="ListParagraph"/>
        <w:numPr>
          <w:ilvl w:val="0"/>
          <w:numId w:val="10"/>
        </w:numPr>
      </w:pPr>
      <w:r w:rsidRPr="00644CBC">
        <w:t>2/14: Valentine's Day</w:t>
      </w:r>
      <w:r w:rsidRPr="00B13D60">
        <w:t xml:space="preserve"> </w:t>
      </w:r>
    </w:p>
    <w:p w14:paraId="7B1D1466" w14:textId="77777777" w:rsidR="00D1214A" w:rsidRPr="00644CBC" w:rsidRDefault="00D1214A" w:rsidP="00D1214A">
      <w:pPr>
        <w:pStyle w:val="ListParagraph"/>
        <w:numPr>
          <w:ilvl w:val="0"/>
          <w:numId w:val="10"/>
        </w:numPr>
      </w:pPr>
      <w:r w:rsidRPr="00644CBC">
        <w:t>2/16: Presidents</w:t>
      </w:r>
      <w:r>
        <w:t>’</w:t>
      </w:r>
      <w:r w:rsidRPr="00644CBC">
        <w:t xml:space="preserve"> Day</w:t>
      </w:r>
    </w:p>
    <w:p w14:paraId="25A49A12" w14:textId="77777777" w:rsidR="00D1214A" w:rsidRPr="00644CBC" w:rsidRDefault="00D1214A" w:rsidP="00D1214A">
      <w:pPr>
        <w:pStyle w:val="ListParagraph"/>
        <w:numPr>
          <w:ilvl w:val="0"/>
          <w:numId w:val="10"/>
        </w:numPr>
      </w:pPr>
      <w:r w:rsidRPr="00644CBC">
        <w:t>2/16: Midterm Evaluation Period Begins</w:t>
      </w:r>
      <w:r w:rsidRPr="00B13D60">
        <w:t xml:space="preserve"> </w:t>
      </w:r>
    </w:p>
    <w:p w14:paraId="36B77889" w14:textId="77777777" w:rsidR="00D1214A" w:rsidRDefault="00D1214A" w:rsidP="00D1214A">
      <w:pPr>
        <w:pStyle w:val="ListParagraph"/>
        <w:numPr>
          <w:ilvl w:val="0"/>
          <w:numId w:val="10"/>
        </w:numPr>
      </w:pPr>
      <w:r w:rsidRPr="00644CBC">
        <w:t>2/17: Ramadan Begins</w:t>
      </w:r>
    </w:p>
    <w:p w14:paraId="3797EB00" w14:textId="77777777" w:rsidR="00D1214A" w:rsidRDefault="00D1214A" w:rsidP="00D1214A">
      <w:pPr>
        <w:pStyle w:val="ListParagraph"/>
        <w:numPr>
          <w:ilvl w:val="0"/>
          <w:numId w:val="10"/>
        </w:numPr>
      </w:pPr>
      <w:r>
        <w:t>2</w:t>
      </w:r>
      <w:r w:rsidRPr="00644CBC">
        <w:t xml:space="preserve">/17: </w:t>
      </w:r>
      <w:r>
        <w:t>Lunar</w:t>
      </w:r>
      <w:r w:rsidRPr="00644CBC">
        <w:t xml:space="preserve"> New Year</w:t>
      </w:r>
    </w:p>
    <w:p w14:paraId="5A1F2090" w14:textId="77777777" w:rsidR="00D1214A" w:rsidRPr="002E4C51" w:rsidRDefault="00D1214A" w:rsidP="00D1214A">
      <w:pPr>
        <w:pStyle w:val="ListParagraph"/>
        <w:numPr>
          <w:ilvl w:val="0"/>
          <w:numId w:val="10"/>
        </w:numPr>
      </w:pPr>
      <w:r w:rsidRPr="002E4C51">
        <w:t>2/18: Ash Wednesday</w:t>
      </w:r>
    </w:p>
    <w:p w14:paraId="2F99E41C" w14:textId="77777777" w:rsidR="00D1214A" w:rsidRDefault="00D1214A" w:rsidP="00D1214A">
      <w:pPr>
        <w:pStyle w:val="ListParagraph"/>
        <w:numPr>
          <w:ilvl w:val="0"/>
          <w:numId w:val="10"/>
        </w:numPr>
      </w:pPr>
      <w:r w:rsidRPr="00644CBC">
        <w:t xml:space="preserve">2/24: Unrestricted </w:t>
      </w:r>
      <w:r>
        <w:t>W</w:t>
      </w:r>
      <w:r w:rsidRPr="00644CBC">
        <w:t xml:space="preserve">ithdrawal </w:t>
      </w:r>
      <w:r>
        <w:t>P</w:t>
      </w:r>
      <w:r w:rsidRPr="00644CBC">
        <w:t>eriod</w:t>
      </w:r>
      <w:r w:rsidRPr="00B13D60">
        <w:t xml:space="preserve"> </w:t>
      </w:r>
      <w:r>
        <w:t>Ends</w:t>
      </w:r>
    </w:p>
    <w:p w14:paraId="3DD0CE2E" w14:textId="77777777" w:rsidR="00D1214A" w:rsidRDefault="00D1214A" w:rsidP="00D1214A">
      <w:pPr>
        <w:pStyle w:val="ListParagraph"/>
        <w:numPr>
          <w:ilvl w:val="0"/>
          <w:numId w:val="10"/>
        </w:numPr>
      </w:pPr>
      <w:r w:rsidRPr="002E4C51">
        <w:t>2/25: Selective Withdrawal Period</w:t>
      </w:r>
      <w:r>
        <w:t xml:space="preserve"> Begins</w:t>
      </w:r>
    </w:p>
    <w:p w14:paraId="5B6B48F1" w14:textId="7428C1FB" w:rsidR="00D1214A" w:rsidRPr="002E4C51" w:rsidRDefault="00D1214A" w:rsidP="00D1214A">
      <w:pPr>
        <w:pStyle w:val="ListParagraph"/>
        <w:numPr>
          <w:ilvl w:val="0"/>
          <w:numId w:val="10"/>
        </w:numPr>
      </w:pPr>
      <w:r>
        <w:t>2/26: Spring Career Fair</w:t>
      </w:r>
    </w:p>
    <w:p w14:paraId="122A68F1" w14:textId="13AA5548" w:rsidR="00D1214A" w:rsidRDefault="004A2603" w:rsidP="004A2603">
      <w:pPr>
        <w:pStyle w:val="Heading1"/>
      </w:pPr>
      <w:r>
        <w:t>March 2026</w:t>
      </w:r>
    </w:p>
    <w:p w14:paraId="1D1E2D55" w14:textId="77777777" w:rsidR="004A2603" w:rsidRDefault="004A2603" w:rsidP="004A2603">
      <w:r>
        <w:t>If your student will be moving out of a residence hall in May and returning to campus in August, encourage them to utilize the summer storage program offered by the UPS Store, located in Merten Hall. The UPS Store will store your student’s belongings, so they don’t have to haul it all home and back!</w:t>
      </w:r>
    </w:p>
    <w:p w14:paraId="238D5F48" w14:textId="77777777" w:rsidR="004A2603" w:rsidRDefault="004A2603" w:rsidP="004A2603"/>
    <w:p w14:paraId="5A99BB80" w14:textId="7A248DFC" w:rsidR="004A2603" w:rsidRDefault="004A2603" w:rsidP="004A2603">
      <w:r>
        <w:lastRenderedPageBreak/>
        <w:t>Women’s History Month</w:t>
      </w:r>
    </w:p>
    <w:p w14:paraId="19E7697C" w14:textId="77777777" w:rsidR="004A2603" w:rsidRDefault="004A2603" w:rsidP="004A2603"/>
    <w:p w14:paraId="05FEBBC6" w14:textId="0BC30C3C" w:rsidR="004A2603" w:rsidRPr="004A2603" w:rsidRDefault="004A2603" w:rsidP="004A2603">
      <w:pPr>
        <w:rPr>
          <w:i/>
          <w:iCs/>
        </w:rPr>
      </w:pPr>
      <w:r w:rsidRPr="004A2603">
        <w:rPr>
          <w:i/>
          <w:iCs/>
        </w:rPr>
        <w:t>March important dates</w:t>
      </w:r>
    </w:p>
    <w:p w14:paraId="0FD5812E" w14:textId="77777777" w:rsidR="004A2603" w:rsidRPr="002E4C51" w:rsidRDefault="004A2603" w:rsidP="004A2603">
      <w:pPr>
        <w:pStyle w:val="ListParagraph"/>
        <w:numPr>
          <w:ilvl w:val="0"/>
          <w:numId w:val="11"/>
        </w:numPr>
      </w:pPr>
      <w:r w:rsidRPr="002E4C51">
        <w:t>3/2 - 3/3: Purim</w:t>
      </w:r>
    </w:p>
    <w:p w14:paraId="0CC97FAE" w14:textId="77777777" w:rsidR="004A2603" w:rsidRPr="002E4C51" w:rsidRDefault="004A2603" w:rsidP="004A2603">
      <w:pPr>
        <w:pStyle w:val="ListParagraph"/>
        <w:numPr>
          <w:ilvl w:val="0"/>
          <w:numId w:val="11"/>
        </w:numPr>
      </w:pPr>
      <w:r w:rsidRPr="002E4C51">
        <w:t>3/4: Holi</w:t>
      </w:r>
    </w:p>
    <w:p w14:paraId="2933F201" w14:textId="77777777" w:rsidR="004A2603" w:rsidRPr="002E4C51" w:rsidRDefault="004A2603" w:rsidP="004A2603">
      <w:pPr>
        <w:pStyle w:val="ListParagraph"/>
        <w:numPr>
          <w:ilvl w:val="0"/>
          <w:numId w:val="11"/>
        </w:numPr>
      </w:pPr>
      <w:r w:rsidRPr="002E4C51">
        <w:t>3/8: International Women’s Day</w:t>
      </w:r>
    </w:p>
    <w:p w14:paraId="48D7E841" w14:textId="77777777" w:rsidR="004A2603" w:rsidRPr="002E4C51" w:rsidRDefault="004A2603" w:rsidP="004A2603">
      <w:pPr>
        <w:pStyle w:val="ListParagraph"/>
        <w:numPr>
          <w:ilvl w:val="0"/>
          <w:numId w:val="11"/>
        </w:numPr>
      </w:pPr>
      <w:r w:rsidRPr="002E4C51">
        <w:t>3/8: Daylight Savings Time Begins</w:t>
      </w:r>
    </w:p>
    <w:p w14:paraId="1DF5E1ED" w14:textId="77777777" w:rsidR="004A2603" w:rsidRPr="002E4C51" w:rsidRDefault="004A2603" w:rsidP="004A2603">
      <w:pPr>
        <w:pStyle w:val="ListParagraph"/>
        <w:numPr>
          <w:ilvl w:val="0"/>
          <w:numId w:val="11"/>
        </w:numPr>
      </w:pPr>
      <w:r w:rsidRPr="002E4C51">
        <w:t>3/9 - 3/15: Spring Recess (No Classes)</w:t>
      </w:r>
    </w:p>
    <w:p w14:paraId="7CE9128B" w14:textId="77777777" w:rsidR="004A2603" w:rsidRPr="002E4C51" w:rsidRDefault="004A2603" w:rsidP="004A2603">
      <w:pPr>
        <w:pStyle w:val="ListParagraph"/>
        <w:numPr>
          <w:ilvl w:val="0"/>
          <w:numId w:val="11"/>
        </w:numPr>
      </w:pPr>
      <w:r w:rsidRPr="002E4C51">
        <w:t>3/17: St. Patrick's Day</w:t>
      </w:r>
      <w:r w:rsidRPr="00B13D60">
        <w:t xml:space="preserve"> </w:t>
      </w:r>
    </w:p>
    <w:p w14:paraId="14794959" w14:textId="77777777" w:rsidR="004A2603" w:rsidRPr="002E4C51" w:rsidRDefault="004A2603" w:rsidP="004A2603">
      <w:pPr>
        <w:pStyle w:val="ListParagraph"/>
        <w:numPr>
          <w:ilvl w:val="0"/>
          <w:numId w:val="11"/>
        </w:numPr>
      </w:pPr>
      <w:r w:rsidRPr="002E4C51">
        <w:t>3/18: Ramadan Ends</w:t>
      </w:r>
    </w:p>
    <w:p w14:paraId="0BFF8F90" w14:textId="77777777" w:rsidR="004A2603" w:rsidRPr="002E4C51" w:rsidRDefault="004A2603" w:rsidP="004A2603">
      <w:pPr>
        <w:pStyle w:val="ListParagraph"/>
        <w:numPr>
          <w:ilvl w:val="0"/>
          <w:numId w:val="11"/>
        </w:numPr>
      </w:pPr>
      <w:r w:rsidRPr="002E4C51">
        <w:t>3/19-3/20: Eid al-Fitr</w:t>
      </w:r>
    </w:p>
    <w:p w14:paraId="66332B93" w14:textId="77777777" w:rsidR="004A2603" w:rsidRPr="002E4C51" w:rsidRDefault="004A2603" w:rsidP="004A2603">
      <w:pPr>
        <w:pStyle w:val="ListParagraph"/>
        <w:numPr>
          <w:ilvl w:val="0"/>
          <w:numId w:val="11"/>
        </w:numPr>
      </w:pPr>
      <w:r w:rsidRPr="002E4C51">
        <w:t>3/20: First Day of Spring</w:t>
      </w:r>
    </w:p>
    <w:p w14:paraId="541BA34F" w14:textId="77777777" w:rsidR="004A2603" w:rsidRDefault="004A2603" w:rsidP="004A2603">
      <w:pPr>
        <w:pStyle w:val="ListParagraph"/>
        <w:numPr>
          <w:ilvl w:val="0"/>
          <w:numId w:val="11"/>
        </w:numPr>
      </w:pPr>
      <w:r w:rsidRPr="002E4C51">
        <w:t>3/20: Midterm Evaluation Period Ends</w:t>
      </w:r>
    </w:p>
    <w:p w14:paraId="4354DFAC" w14:textId="77777777" w:rsidR="004A2603" w:rsidRPr="002E4C51" w:rsidRDefault="004A2603" w:rsidP="004A2603">
      <w:pPr>
        <w:pStyle w:val="ListParagraph"/>
        <w:numPr>
          <w:ilvl w:val="0"/>
          <w:numId w:val="11"/>
        </w:numPr>
      </w:pPr>
      <w:r w:rsidRPr="00644CBC">
        <w:t>3/23 - 3/27: Graduate Student Appreciation Week</w:t>
      </w:r>
    </w:p>
    <w:p w14:paraId="2A159863" w14:textId="77777777" w:rsidR="004A2603" w:rsidRPr="002E4C51" w:rsidRDefault="004A2603" w:rsidP="004A2603">
      <w:pPr>
        <w:pStyle w:val="ListParagraph"/>
        <w:numPr>
          <w:ilvl w:val="0"/>
          <w:numId w:val="11"/>
        </w:numPr>
      </w:pPr>
      <w:r w:rsidRPr="002E4C51">
        <w:t>3/27: International Week Begins</w:t>
      </w:r>
      <w:r w:rsidRPr="00B13D60">
        <w:t xml:space="preserve"> </w:t>
      </w:r>
    </w:p>
    <w:p w14:paraId="1983CBB5" w14:textId="77777777" w:rsidR="004A2603" w:rsidRPr="002E4C51" w:rsidRDefault="004A2603" w:rsidP="004A2603">
      <w:pPr>
        <w:pStyle w:val="ListParagraph"/>
        <w:numPr>
          <w:ilvl w:val="0"/>
          <w:numId w:val="11"/>
        </w:numPr>
      </w:pPr>
      <w:r w:rsidRPr="002E4C51">
        <w:t>3/29: Palm Sunday</w:t>
      </w:r>
    </w:p>
    <w:p w14:paraId="702AAC01" w14:textId="77777777" w:rsidR="004A2603" w:rsidRPr="002E4C51" w:rsidRDefault="004A2603" w:rsidP="004A2603">
      <w:pPr>
        <w:pStyle w:val="ListParagraph"/>
        <w:numPr>
          <w:ilvl w:val="0"/>
          <w:numId w:val="11"/>
        </w:numPr>
      </w:pPr>
      <w:r w:rsidRPr="002E4C51">
        <w:t>3/30: Selective Withdrawal Period Ends</w:t>
      </w:r>
    </w:p>
    <w:p w14:paraId="5AFCC850" w14:textId="4C09AD60" w:rsidR="004A2603" w:rsidRDefault="004A2603" w:rsidP="004A2603">
      <w:pPr>
        <w:pStyle w:val="Heading1"/>
      </w:pPr>
      <w:r>
        <w:t>April 2026</w:t>
      </w:r>
    </w:p>
    <w:p w14:paraId="3019C459" w14:textId="77777777" w:rsidR="004A2603" w:rsidRDefault="004A2603" w:rsidP="004A2603">
      <w:r>
        <w:t xml:space="preserve">Every year, George Mason hosts International Week. Encourage your student to take part in the weeklong celebration that showcases the many countries and cultures that make up the George Mason community! </w:t>
      </w:r>
    </w:p>
    <w:p w14:paraId="41891144" w14:textId="77777777" w:rsidR="004A2603" w:rsidRDefault="004A2603" w:rsidP="004A2603"/>
    <w:p w14:paraId="39E584A1" w14:textId="77777777" w:rsidR="004A2603" w:rsidRDefault="004A2603" w:rsidP="004A2603">
      <w:r>
        <w:t>Sexual Assault Awareness Month</w:t>
      </w:r>
    </w:p>
    <w:p w14:paraId="351DDAFF" w14:textId="77777777" w:rsidR="004A2603" w:rsidRDefault="004A2603" w:rsidP="004A2603">
      <w:r>
        <w:t>Month of the Military Child</w:t>
      </w:r>
    </w:p>
    <w:p w14:paraId="55673F8D" w14:textId="77777777" w:rsidR="004A2603" w:rsidRDefault="004A2603" w:rsidP="004A2603">
      <w:r>
        <w:t>National Arab American Heritage Month</w:t>
      </w:r>
    </w:p>
    <w:p w14:paraId="74FDF908" w14:textId="77777777" w:rsidR="004A2603" w:rsidRDefault="004A2603" w:rsidP="004A2603">
      <w:r>
        <w:t>Celebrate Diversity Month</w:t>
      </w:r>
    </w:p>
    <w:p w14:paraId="3B44E8A0" w14:textId="4E47AEED" w:rsidR="004A2603" w:rsidRDefault="004A2603" w:rsidP="004A2603">
      <w:r>
        <w:t>National Minority Health Month</w:t>
      </w:r>
    </w:p>
    <w:p w14:paraId="60F9C19E" w14:textId="77777777" w:rsidR="004A2603" w:rsidRDefault="004A2603" w:rsidP="004A2603"/>
    <w:p w14:paraId="01CEB97D" w14:textId="6710691E" w:rsidR="004A2603" w:rsidRDefault="004A2603" w:rsidP="004A2603">
      <w:r>
        <w:rPr>
          <w:i/>
          <w:iCs/>
        </w:rPr>
        <w:t>April important dates</w:t>
      </w:r>
    </w:p>
    <w:p w14:paraId="58698127" w14:textId="77777777" w:rsidR="004A2603" w:rsidRPr="002E4C51" w:rsidRDefault="004A2603" w:rsidP="004A2603">
      <w:pPr>
        <w:pStyle w:val="ListParagraph"/>
        <w:numPr>
          <w:ilvl w:val="0"/>
          <w:numId w:val="12"/>
        </w:numPr>
      </w:pPr>
      <w:r w:rsidRPr="002E4C51">
        <w:t>4/1: April Fo</w:t>
      </w:r>
      <w:r>
        <w:t>o</w:t>
      </w:r>
      <w:r w:rsidRPr="002E4C51">
        <w:t>l's Day</w:t>
      </w:r>
      <w:r w:rsidRPr="00B13D60">
        <w:t xml:space="preserve"> </w:t>
      </w:r>
    </w:p>
    <w:p w14:paraId="628C8B2F" w14:textId="77777777" w:rsidR="004A2603" w:rsidRPr="002E4C51" w:rsidRDefault="004A2603" w:rsidP="004A2603">
      <w:pPr>
        <w:pStyle w:val="ListParagraph"/>
        <w:numPr>
          <w:ilvl w:val="0"/>
          <w:numId w:val="12"/>
        </w:numPr>
      </w:pPr>
      <w:r w:rsidRPr="002E4C51">
        <w:t>4/1: Passover Begins</w:t>
      </w:r>
    </w:p>
    <w:p w14:paraId="44C477FE" w14:textId="77777777" w:rsidR="004A2603" w:rsidRPr="002E4C51" w:rsidRDefault="004A2603" w:rsidP="004A2603">
      <w:pPr>
        <w:pStyle w:val="ListParagraph"/>
        <w:numPr>
          <w:ilvl w:val="0"/>
          <w:numId w:val="12"/>
        </w:numPr>
      </w:pPr>
      <w:r w:rsidRPr="002E4C51">
        <w:t>4/3: Good Friday</w:t>
      </w:r>
    </w:p>
    <w:p w14:paraId="403C3705" w14:textId="77777777" w:rsidR="004A2603" w:rsidRDefault="004A2603" w:rsidP="004A2603">
      <w:pPr>
        <w:pStyle w:val="ListParagraph"/>
        <w:numPr>
          <w:ilvl w:val="0"/>
          <w:numId w:val="12"/>
        </w:numPr>
      </w:pPr>
      <w:r w:rsidRPr="0042164B">
        <w:t xml:space="preserve">4/4: International Week </w:t>
      </w:r>
      <w:r>
        <w:t>Ends</w:t>
      </w:r>
    </w:p>
    <w:p w14:paraId="61179C4C" w14:textId="77777777" w:rsidR="004A2603" w:rsidRPr="002E4C51" w:rsidRDefault="004A2603" w:rsidP="004A2603">
      <w:pPr>
        <w:pStyle w:val="ListParagraph"/>
        <w:numPr>
          <w:ilvl w:val="0"/>
          <w:numId w:val="12"/>
        </w:numPr>
      </w:pPr>
      <w:r w:rsidRPr="002E4C51">
        <w:t>4/4 - 4/18: Pride Week</w:t>
      </w:r>
    </w:p>
    <w:p w14:paraId="61D3F583" w14:textId="77777777" w:rsidR="004A2603" w:rsidRPr="002E4C51" w:rsidRDefault="004A2603" w:rsidP="004A2603">
      <w:pPr>
        <w:pStyle w:val="ListParagraph"/>
        <w:numPr>
          <w:ilvl w:val="0"/>
          <w:numId w:val="12"/>
        </w:numPr>
      </w:pPr>
      <w:r w:rsidRPr="002E4C51">
        <w:lastRenderedPageBreak/>
        <w:t>4/5: Easter</w:t>
      </w:r>
    </w:p>
    <w:p w14:paraId="1B7E7DA1" w14:textId="77777777" w:rsidR="004A2603" w:rsidRPr="002E4C51" w:rsidRDefault="004A2603" w:rsidP="004A2603">
      <w:pPr>
        <w:pStyle w:val="ListParagraph"/>
        <w:numPr>
          <w:ilvl w:val="0"/>
          <w:numId w:val="12"/>
        </w:numPr>
      </w:pPr>
      <w:r w:rsidRPr="002E4C51">
        <w:t>4/7: World Health Day</w:t>
      </w:r>
    </w:p>
    <w:p w14:paraId="5EA65790" w14:textId="77777777" w:rsidR="004A2603" w:rsidRDefault="004A2603" w:rsidP="004A2603">
      <w:pPr>
        <w:pStyle w:val="ListParagraph"/>
        <w:numPr>
          <w:ilvl w:val="0"/>
          <w:numId w:val="12"/>
        </w:numPr>
      </w:pPr>
      <w:r w:rsidRPr="0042164B">
        <w:t>4/9</w:t>
      </w:r>
      <w:r>
        <w:t>: Passover Ends</w:t>
      </w:r>
    </w:p>
    <w:p w14:paraId="2E7A137E" w14:textId="77777777" w:rsidR="004A2603" w:rsidRDefault="004A2603" w:rsidP="004A2603">
      <w:pPr>
        <w:pStyle w:val="ListParagraph"/>
        <w:numPr>
          <w:ilvl w:val="0"/>
          <w:numId w:val="12"/>
        </w:numPr>
      </w:pPr>
      <w:r w:rsidRPr="002E4C51">
        <w:t>4/10: National Siblings Day</w:t>
      </w:r>
    </w:p>
    <w:p w14:paraId="1C4A9CFF" w14:textId="77777777" w:rsidR="004A2603" w:rsidRPr="002E4C51" w:rsidRDefault="004A2603" w:rsidP="004A2603">
      <w:pPr>
        <w:pStyle w:val="ListParagraph"/>
        <w:numPr>
          <w:ilvl w:val="0"/>
          <w:numId w:val="12"/>
        </w:numPr>
      </w:pPr>
      <w:r>
        <w:t xml:space="preserve">4/15: </w:t>
      </w:r>
      <w:r w:rsidRPr="00644CBC">
        <w:t>Tax Day</w:t>
      </w:r>
    </w:p>
    <w:p w14:paraId="75759C67" w14:textId="77777777" w:rsidR="004A2603" w:rsidRPr="002E4C51" w:rsidRDefault="004A2603" w:rsidP="004A2603">
      <w:pPr>
        <w:pStyle w:val="ListParagraph"/>
        <w:numPr>
          <w:ilvl w:val="0"/>
          <w:numId w:val="12"/>
        </w:numPr>
      </w:pPr>
      <w:r w:rsidRPr="002E4C51">
        <w:t>4/22: Earth Day</w:t>
      </w:r>
      <w:r w:rsidRPr="00B13D60">
        <w:t xml:space="preserve"> </w:t>
      </w:r>
    </w:p>
    <w:p w14:paraId="3BFE1D58" w14:textId="77777777" w:rsidR="004A2603" w:rsidRPr="002E4C51" w:rsidRDefault="004A2603" w:rsidP="004A2603">
      <w:pPr>
        <w:pStyle w:val="ListParagraph"/>
        <w:numPr>
          <w:ilvl w:val="0"/>
          <w:numId w:val="12"/>
        </w:numPr>
      </w:pPr>
      <w:r w:rsidRPr="002E4C51">
        <w:t>4/24: Mason Day</w:t>
      </w:r>
    </w:p>
    <w:p w14:paraId="6471C762" w14:textId="7EA97D00" w:rsidR="004A2603" w:rsidRDefault="004A2603" w:rsidP="004A2603">
      <w:pPr>
        <w:pStyle w:val="Heading1"/>
      </w:pPr>
      <w:r>
        <w:t>May 2026</w:t>
      </w:r>
    </w:p>
    <w:p w14:paraId="61B09DF9" w14:textId="77777777" w:rsidR="004A2603" w:rsidRPr="004A2603" w:rsidRDefault="004A2603" w:rsidP="004A2603">
      <w:r w:rsidRPr="004A2603">
        <w:t xml:space="preserve">If your student is living on campus, encourage them to talk to a resident advisor to confirm </w:t>
      </w:r>
      <w:r w:rsidRPr="004A2603">
        <w:rPr>
          <w:b/>
          <w:bCs/>
        </w:rPr>
        <w:t>move-out policies and procedures</w:t>
      </w:r>
      <w:r w:rsidRPr="004A2603">
        <w:t xml:space="preserve">. </w:t>
      </w:r>
    </w:p>
    <w:p w14:paraId="3132E3C8" w14:textId="3B58C274" w:rsidR="004A2603" w:rsidRDefault="004A2603" w:rsidP="004A2603">
      <w:r w:rsidRPr="004A2603">
        <w:t xml:space="preserve">Finalize </w:t>
      </w:r>
      <w:r w:rsidRPr="004A2603">
        <w:rPr>
          <w:b/>
          <w:bCs/>
        </w:rPr>
        <w:t xml:space="preserve">summer plans </w:t>
      </w:r>
      <w:r w:rsidRPr="004A2603">
        <w:t>with your student. Encourage them to stay engaged, whether they are working a summer job or taking classes, so the transition back to George Mason in the fall won’t be a drastic change in lifestyle.</w:t>
      </w:r>
    </w:p>
    <w:p w14:paraId="16070060" w14:textId="77777777" w:rsidR="004A2603" w:rsidRDefault="004A2603" w:rsidP="004A2603"/>
    <w:p w14:paraId="0D4693BD" w14:textId="77777777" w:rsidR="004A2603" w:rsidRDefault="004A2603" w:rsidP="004A2603">
      <w:r>
        <w:t>Asian American and Pacific Islander Heritage Month</w:t>
      </w:r>
    </w:p>
    <w:p w14:paraId="51839CB7" w14:textId="679E77A0" w:rsidR="004A2603" w:rsidRDefault="004A2603" w:rsidP="004A2603">
      <w:r>
        <w:t>National Military Appreciation Month</w:t>
      </w:r>
    </w:p>
    <w:p w14:paraId="719CF661" w14:textId="77777777" w:rsidR="004A2603" w:rsidRDefault="004A2603" w:rsidP="004A2603"/>
    <w:p w14:paraId="28BD3DE8" w14:textId="6FF931A6" w:rsidR="004A2603" w:rsidRDefault="004A2603" w:rsidP="004A2603">
      <w:pPr>
        <w:rPr>
          <w:i/>
          <w:iCs/>
        </w:rPr>
      </w:pPr>
      <w:r w:rsidRPr="004A2603">
        <w:rPr>
          <w:i/>
          <w:iCs/>
        </w:rPr>
        <w:t>May important dates</w:t>
      </w:r>
    </w:p>
    <w:p w14:paraId="3DCE2E55" w14:textId="77777777" w:rsidR="004A2603" w:rsidRPr="002E4C51" w:rsidRDefault="004A2603" w:rsidP="004A2603">
      <w:pPr>
        <w:pStyle w:val="ListParagraph"/>
        <w:numPr>
          <w:ilvl w:val="0"/>
          <w:numId w:val="13"/>
        </w:numPr>
      </w:pPr>
      <w:r w:rsidRPr="002E4C51">
        <w:t>5/4: Last Day of Classes</w:t>
      </w:r>
    </w:p>
    <w:p w14:paraId="29D44FA4" w14:textId="77777777" w:rsidR="004A2603" w:rsidRPr="002E4C51" w:rsidRDefault="004A2603" w:rsidP="004A2603">
      <w:pPr>
        <w:pStyle w:val="ListParagraph"/>
        <w:numPr>
          <w:ilvl w:val="0"/>
          <w:numId w:val="13"/>
        </w:numPr>
      </w:pPr>
      <w:r w:rsidRPr="002E4C51">
        <w:t>5/5: Cinco de Mayo</w:t>
      </w:r>
      <w:r w:rsidRPr="00B13D60">
        <w:t xml:space="preserve"> </w:t>
      </w:r>
    </w:p>
    <w:p w14:paraId="51001B79" w14:textId="77777777" w:rsidR="004A2603" w:rsidRPr="002E4C51" w:rsidRDefault="004A2603" w:rsidP="004A2603">
      <w:pPr>
        <w:pStyle w:val="ListParagraph"/>
        <w:numPr>
          <w:ilvl w:val="0"/>
          <w:numId w:val="13"/>
        </w:numPr>
      </w:pPr>
      <w:r w:rsidRPr="002E4C51">
        <w:t>5/5: Reading Day</w:t>
      </w:r>
    </w:p>
    <w:p w14:paraId="0C2AC315" w14:textId="77777777" w:rsidR="004A2603" w:rsidRPr="002E4C51" w:rsidRDefault="004A2603" w:rsidP="004A2603">
      <w:pPr>
        <w:pStyle w:val="ListParagraph"/>
        <w:numPr>
          <w:ilvl w:val="0"/>
          <w:numId w:val="13"/>
        </w:numPr>
      </w:pPr>
      <w:r w:rsidRPr="002E4C51">
        <w:t>5/6 - 5/13: Examination Period</w:t>
      </w:r>
      <w:r w:rsidRPr="00B13D60">
        <w:t xml:space="preserve"> </w:t>
      </w:r>
    </w:p>
    <w:p w14:paraId="5F8AB31A" w14:textId="77777777" w:rsidR="004A2603" w:rsidRPr="002E4C51" w:rsidRDefault="004A2603" w:rsidP="004A2603">
      <w:pPr>
        <w:pStyle w:val="ListParagraph"/>
        <w:numPr>
          <w:ilvl w:val="0"/>
          <w:numId w:val="13"/>
        </w:numPr>
      </w:pPr>
      <w:r w:rsidRPr="002E4C51">
        <w:t>5/10: Mother’s Day</w:t>
      </w:r>
      <w:r w:rsidRPr="00B13D60">
        <w:t xml:space="preserve"> </w:t>
      </w:r>
    </w:p>
    <w:p w14:paraId="6705C84E" w14:textId="77777777" w:rsidR="004A2603" w:rsidRPr="002E4C51" w:rsidRDefault="004A2603" w:rsidP="004A2603">
      <w:pPr>
        <w:pStyle w:val="ListParagraph"/>
        <w:numPr>
          <w:ilvl w:val="0"/>
          <w:numId w:val="13"/>
        </w:numPr>
      </w:pPr>
      <w:r w:rsidRPr="002E4C51">
        <w:t>5/10: Reading Day</w:t>
      </w:r>
    </w:p>
    <w:p w14:paraId="63E24CB3" w14:textId="77777777" w:rsidR="004A2603" w:rsidRPr="002E4C51" w:rsidRDefault="004A2603" w:rsidP="004A2603">
      <w:pPr>
        <w:pStyle w:val="ListParagraph"/>
        <w:numPr>
          <w:ilvl w:val="0"/>
          <w:numId w:val="13"/>
        </w:numPr>
      </w:pPr>
      <w:r w:rsidRPr="002E4C51">
        <w:t>5/14: University Commencement</w:t>
      </w:r>
      <w:r w:rsidRPr="00B13D60">
        <w:t xml:space="preserve"> </w:t>
      </w:r>
    </w:p>
    <w:p w14:paraId="7BA54C3C" w14:textId="77777777" w:rsidR="004A2603" w:rsidRPr="002E4C51" w:rsidRDefault="004A2603" w:rsidP="004A2603">
      <w:pPr>
        <w:pStyle w:val="ListParagraph"/>
        <w:numPr>
          <w:ilvl w:val="0"/>
          <w:numId w:val="13"/>
        </w:numPr>
      </w:pPr>
      <w:r w:rsidRPr="002E4C51">
        <w:t>5/15: Degree Conferral</w:t>
      </w:r>
      <w:r w:rsidRPr="00B13D60">
        <w:t xml:space="preserve"> </w:t>
      </w:r>
    </w:p>
    <w:p w14:paraId="0F6A9881" w14:textId="77777777" w:rsidR="004A2603" w:rsidRPr="002E4C51" w:rsidRDefault="004A2603" w:rsidP="004A2603">
      <w:pPr>
        <w:pStyle w:val="ListParagraph"/>
        <w:numPr>
          <w:ilvl w:val="0"/>
          <w:numId w:val="13"/>
        </w:numPr>
      </w:pPr>
      <w:r w:rsidRPr="002E4C51">
        <w:t>5/18: First Day of Summer Classes</w:t>
      </w:r>
      <w:r w:rsidRPr="00B13D60">
        <w:t xml:space="preserve"> </w:t>
      </w:r>
    </w:p>
    <w:p w14:paraId="07694656" w14:textId="77777777" w:rsidR="004A2603" w:rsidRPr="002E4C51" w:rsidRDefault="004A2603" w:rsidP="004A2603">
      <w:pPr>
        <w:pStyle w:val="ListParagraph"/>
        <w:numPr>
          <w:ilvl w:val="0"/>
          <w:numId w:val="13"/>
        </w:numPr>
      </w:pPr>
      <w:r w:rsidRPr="002E4C51">
        <w:t>5/21-5/23: Shavuot</w:t>
      </w:r>
    </w:p>
    <w:p w14:paraId="6CBC10EE" w14:textId="77777777" w:rsidR="004A2603" w:rsidRPr="002E4C51" w:rsidRDefault="004A2603" w:rsidP="004A2603">
      <w:pPr>
        <w:pStyle w:val="ListParagraph"/>
        <w:numPr>
          <w:ilvl w:val="0"/>
          <w:numId w:val="13"/>
        </w:numPr>
      </w:pPr>
      <w:r w:rsidRPr="002E4C51">
        <w:t>5/25: Memorial Day (University Closed)</w:t>
      </w:r>
      <w:r w:rsidRPr="00B13D60">
        <w:t xml:space="preserve"> </w:t>
      </w:r>
    </w:p>
    <w:p w14:paraId="05E26370" w14:textId="77777777" w:rsidR="004A2603" w:rsidRPr="002E4C51" w:rsidRDefault="004A2603" w:rsidP="004A2603">
      <w:pPr>
        <w:pStyle w:val="ListParagraph"/>
        <w:numPr>
          <w:ilvl w:val="0"/>
          <w:numId w:val="13"/>
        </w:numPr>
      </w:pPr>
      <w:r w:rsidRPr="002E4C51">
        <w:t>5/26: Last Day to Add Classes</w:t>
      </w:r>
    </w:p>
    <w:p w14:paraId="0AA39E38" w14:textId="3372CD8C" w:rsidR="004A2603" w:rsidRDefault="004A2603" w:rsidP="004A2603">
      <w:pPr>
        <w:pStyle w:val="Heading1"/>
      </w:pPr>
      <w:r>
        <w:t>June 2026</w:t>
      </w:r>
    </w:p>
    <w:p w14:paraId="3780B88D" w14:textId="77777777" w:rsidR="00E007E6" w:rsidRPr="00E007E6" w:rsidRDefault="00E007E6" w:rsidP="00E007E6">
      <w:r w:rsidRPr="00E007E6">
        <w:t xml:space="preserve">The transition home after being away at college can be difficult. Allow your student </w:t>
      </w:r>
      <w:r w:rsidRPr="00E007E6">
        <w:rPr>
          <w:b/>
          <w:bCs/>
        </w:rPr>
        <w:t>more responsibility and independence</w:t>
      </w:r>
      <w:r w:rsidRPr="00E007E6">
        <w:t xml:space="preserve">. Discuss new expectations and rules for living at home over the summer. </w:t>
      </w:r>
    </w:p>
    <w:p w14:paraId="543D1BBD" w14:textId="77777777" w:rsidR="00E007E6" w:rsidRPr="00E007E6" w:rsidRDefault="00E007E6" w:rsidP="00E007E6">
      <w:r w:rsidRPr="00E007E6">
        <w:lastRenderedPageBreak/>
        <w:t xml:space="preserve">Encourage your student to create a </w:t>
      </w:r>
      <w:r w:rsidRPr="00E007E6">
        <w:rPr>
          <w:b/>
          <w:bCs/>
        </w:rPr>
        <w:t>savings plan</w:t>
      </w:r>
      <w:r w:rsidRPr="00E007E6">
        <w:t xml:space="preserve"> if they have a part-time job over the summer. Remind them how nice it will be to access money throughout the fall semester.</w:t>
      </w:r>
    </w:p>
    <w:p w14:paraId="3E0D684B" w14:textId="77777777" w:rsidR="00E007E6" w:rsidRPr="00E007E6" w:rsidRDefault="00E007E6" w:rsidP="00E007E6">
      <w:r w:rsidRPr="00E007E6">
        <w:t xml:space="preserve">Encourage your student to </w:t>
      </w:r>
      <w:r w:rsidRPr="00E007E6">
        <w:rPr>
          <w:b/>
          <w:bCs/>
        </w:rPr>
        <w:t>stay in contact with friends from George Mason</w:t>
      </w:r>
      <w:r w:rsidRPr="00E007E6">
        <w:t xml:space="preserve"> and even visit, when possible, while still making time for family and other summer responsibilities.</w:t>
      </w:r>
    </w:p>
    <w:p w14:paraId="39ECE026" w14:textId="77777777" w:rsidR="004A2603" w:rsidRDefault="004A2603" w:rsidP="004A2603"/>
    <w:p w14:paraId="02B3ED50" w14:textId="603214F6" w:rsidR="00E007E6" w:rsidRDefault="00E007E6" w:rsidP="004A2603">
      <w:r>
        <w:t>Pride Month</w:t>
      </w:r>
    </w:p>
    <w:p w14:paraId="673DB05F" w14:textId="77777777" w:rsidR="00E007E6" w:rsidRDefault="00E007E6" w:rsidP="004A2603"/>
    <w:p w14:paraId="4BB6F728" w14:textId="5EC6964C" w:rsidR="00E007E6" w:rsidRDefault="00E007E6" w:rsidP="004A2603">
      <w:pPr>
        <w:rPr>
          <w:i/>
          <w:iCs/>
        </w:rPr>
      </w:pPr>
      <w:r>
        <w:rPr>
          <w:i/>
          <w:iCs/>
        </w:rPr>
        <w:t>June important dates</w:t>
      </w:r>
    </w:p>
    <w:p w14:paraId="4FB28C4B" w14:textId="77777777" w:rsidR="00E007E6" w:rsidRPr="002E4C51" w:rsidRDefault="00E007E6" w:rsidP="00E007E6">
      <w:r w:rsidRPr="002E4C51">
        <w:t xml:space="preserve">6/1: Last </w:t>
      </w:r>
      <w:r>
        <w:t>D</w:t>
      </w:r>
      <w:r w:rsidRPr="002E4C51">
        <w:t xml:space="preserve">ay to </w:t>
      </w:r>
      <w:r>
        <w:t>D</w:t>
      </w:r>
      <w:r w:rsidRPr="002E4C51">
        <w:t xml:space="preserve">rop </w:t>
      </w:r>
      <w:r>
        <w:t>C</w:t>
      </w:r>
      <w:r w:rsidRPr="002E4C51">
        <w:t xml:space="preserve">lasses (100% </w:t>
      </w:r>
      <w:r>
        <w:t>R</w:t>
      </w:r>
      <w:r w:rsidRPr="002E4C51">
        <w:t>efund)</w:t>
      </w:r>
    </w:p>
    <w:p w14:paraId="0FBD0239" w14:textId="77777777" w:rsidR="00E007E6" w:rsidRPr="002E4C51" w:rsidRDefault="00E007E6" w:rsidP="00E007E6">
      <w:r w:rsidRPr="002E4C51">
        <w:t xml:space="preserve">6/8: Last </w:t>
      </w:r>
      <w:r>
        <w:t>D</w:t>
      </w:r>
      <w:r w:rsidRPr="002E4C51">
        <w:t xml:space="preserve">ay to </w:t>
      </w:r>
      <w:r>
        <w:t>D</w:t>
      </w:r>
      <w:r w:rsidRPr="002E4C51">
        <w:t xml:space="preserve">rop </w:t>
      </w:r>
      <w:r>
        <w:t>C</w:t>
      </w:r>
      <w:r w:rsidRPr="002E4C51">
        <w:t xml:space="preserve">lasses (50% </w:t>
      </w:r>
      <w:r>
        <w:t>R</w:t>
      </w:r>
      <w:r w:rsidRPr="002E4C51">
        <w:t>efund)</w:t>
      </w:r>
      <w:r w:rsidRPr="00B13D60">
        <w:t xml:space="preserve"> </w:t>
      </w:r>
    </w:p>
    <w:p w14:paraId="610B0A8A" w14:textId="77777777" w:rsidR="00E007E6" w:rsidRPr="002E4C51" w:rsidRDefault="00E007E6" w:rsidP="00E007E6">
      <w:r w:rsidRPr="002E4C51">
        <w:t xml:space="preserve">6/9: Unrestricted </w:t>
      </w:r>
      <w:r>
        <w:t>W</w:t>
      </w:r>
      <w:r w:rsidRPr="002E4C51">
        <w:t xml:space="preserve">ithdrawal </w:t>
      </w:r>
      <w:r>
        <w:t>P</w:t>
      </w:r>
      <w:r w:rsidRPr="002E4C51">
        <w:t xml:space="preserve">eriod </w:t>
      </w:r>
      <w:r>
        <w:t>B</w:t>
      </w:r>
      <w:r w:rsidRPr="002E4C51">
        <w:t>egins</w:t>
      </w:r>
      <w:r w:rsidRPr="00B13D60">
        <w:t xml:space="preserve"> </w:t>
      </w:r>
    </w:p>
    <w:p w14:paraId="7FA0350F" w14:textId="77777777" w:rsidR="00E007E6" w:rsidRPr="002E4C51" w:rsidRDefault="00E007E6" w:rsidP="00E007E6">
      <w:r w:rsidRPr="002E4C51">
        <w:t>6/14: U</w:t>
      </w:r>
      <w:r>
        <w:t>.</w:t>
      </w:r>
      <w:r w:rsidRPr="002E4C51">
        <w:t>S</w:t>
      </w:r>
      <w:r>
        <w:t>.</w:t>
      </w:r>
      <w:r w:rsidRPr="002E4C51">
        <w:t xml:space="preserve"> Army Birthday</w:t>
      </w:r>
    </w:p>
    <w:p w14:paraId="402073FD" w14:textId="77777777" w:rsidR="00E007E6" w:rsidRPr="002E4C51" w:rsidRDefault="00E007E6" w:rsidP="00E007E6">
      <w:r w:rsidRPr="002E4C51">
        <w:t>6/14: Flag Day</w:t>
      </w:r>
      <w:r w:rsidRPr="00B13D60">
        <w:t xml:space="preserve"> </w:t>
      </w:r>
    </w:p>
    <w:p w14:paraId="380E8E32" w14:textId="77777777" w:rsidR="00E007E6" w:rsidRDefault="00E007E6" w:rsidP="00E007E6">
      <w:r w:rsidRPr="004D113C">
        <w:t xml:space="preserve">6/15: Unrestricted </w:t>
      </w:r>
      <w:r>
        <w:t>W</w:t>
      </w:r>
      <w:r w:rsidRPr="004D113C">
        <w:t xml:space="preserve">ithdrawal </w:t>
      </w:r>
      <w:r>
        <w:t>P</w:t>
      </w:r>
      <w:r w:rsidRPr="004D113C">
        <w:t xml:space="preserve">eriod </w:t>
      </w:r>
      <w:r>
        <w:t>E</w:t>
      </w:r>
      <w:r w:rsidRPr="004D113C">
        <w:t>nds</w:t>
      </w:r>
    </w:p>
    <w:p w14:paraId="2171F37A" w14:textId="77777777" w:rsidR="00E007E6" w:rsidRPr="002E4C51" w:rsidRDefault="00E007E6" w:rsidP="00E007E6">
      <w:r w:rsidRPr="002E4C51">
        <w:t>6/16: Selective Withdrawal Period Begins</w:t>
      </w:r>
    </w:p>
    <w:p w14:paraId="2B964499" w14:textId="77777777" w:rsidR="00E007E6" w:rsidRPr="002E4C51" w:rsidRDefault="00E007E6" w:rsidP="00E007E6">
      <w:r>
        <w:t>6</w:t>
      </w:r>
      <w:r w:rsidRPr="002E4C51">
        <w:t>/</w:t>
      </w:r>
      <w:r>
        <w:t>1</w:t>
      </w:r>
      <w:r w:rsidRPr="002E4C51">
        <w:t>6-</w:t>
      </w:r>
      <w:r>
        <w:t>6</w:t>
      </w:r>
      <w:r w:rsidRPr="002E4C51">
        <w:t>/</w:t>
      </w:r>
      <w:r>
        <w:t>1</w:t>
      </w:r>
      <w:r w:rsidRPr="002E4C51">
        <w:t>7: Islamic New Year</w:t>
      </w:r>
      <w:r w:rsidRPr="00B13D60">
        <w:t xml:space="preserve"> </w:t>
      </w:r>
    </w:p>
    <w:p w14:paraId="3ED25AAE" w14:textId="77777777" w:rsidR="00E007E6" w:rsidRPr="002E4C51" w:rsidRDefault="00E007E6" w:rsidP="00E007E6">
      <w:r w:rsidRPr="002E4C51">
        <w:t>6/19: Juneteenth</w:t>
      </w:r>
      <w:r w:rsidRPr="00B13D60">
        <w:t xml:space="preserve"> </w:t>
      </w:r>
    </w:p>
    <w:p w14:paraId="26ED886C" w14:textId="77777777" w:rsidR="00E007E6" w:rsidRPr="002E4C51" w:rsidRDefault="00E007E6" w:rsidP="00E007E6">
      <w:r w:rsidRPr="002E4C51">
        <w:t xml:space="preserve">6/21: First </w:t>
      </w:r>
      <w:r>
        <w:t>D</w:t>
      </w:r>
      <w:r w:rsidRPr="002E4C51">
        <w:t xml:space="preserve">ay of </w:t>
      </w:r>
      <w:r>
        <w:t>S</w:t>
      </w:r>
      <w:r w:rsidRPr="002E4C51">
        <w:t>ummer</w:t>
      </w:r>
    </w:p>
    <w:p w14:paraId="01976E74" w14:textId="77777777" w:rsidR="00E007E6" w:rsidRDefault="00E007E6" w:rsidP="00E007E6">
      <w:r w:rsidRPr="002E4C51">
        <w:t>6/21: Father’s Day</w:t>
      </w:r>
    </w:p>
    <w:p w14:paraId="7E058C8A" w14:textId="77777777" w:rsidR="00E007E6" w:rsidRDefault="00E007E6" w:rsidP="004A2603"/>
    <w:p w14:paraId="7120AC03" w14:textId="77777777" w:rsidR="00E007E6" w:rsidRPr="00E007E6" w:rsidRDefault="00E007E6" w:rsidP="00E007E6">
      <w:pPr>
        <w:rPr>
          <w:b/>
          <w:bCs/>
        </w:rPr>
      </w:pPr>
      <w:r w:rsidRPr="00E007E6">
        <w:t xml:space="preserve">We hope you enjoyed the 2025–26 Family Calendar! </w:t>
      </w:r>
    </w:p>
    <w:p w14:paraId="0EF43F2F" w14:textId="00117611" w:rsidR="00E007E6" w:rsidRDefault="00E007E6" w:rsidP="00E007E6">
      <w:r w:rsidRPr="00E007E6">
        <w:t xml:space="preserve">Stay connected by visiting </w:t>
      </w:r>
      <w:r w:rsidRPr="00E007E6">
        <w:rPr>
          <w:b/>
          <w:bCs/>
        </w:rPr>
        <w:t>masonfamily.gmu.edu</w:t>
      </w:r>
      <w:r w:rsidRPr="00E007E6">
        <w:t xml:space="preserve"> and joining the Mason Family Connection at </w:t>
      </w:r>
      <w:r w:rsidRPr="00E007E6">
        <w:rPr>
          <w:b/>
          <w:bCs/>
        </w:rPr>
        <w:t>gmu.campusesp.com</w:t>
      </w:r>
      <w:r w:rsidRPr="00E007E6">
        <w:t>.</w:t>
      </w:r>
    </w:p>
    <w:p w14:paraId="58EBE834" w14:textId="77777777" w:rsidR="00695589" w:rsidRDefault="00695589" w:rsidP="00E007E6"/>
    <w:p w14:paraId="1636AB76" w14:textId="73E1CFFE" w:rsidR="00695589" w:rsidRDefault="00695589" w:rsidP="00695589">
      <w:pPr>
        <w:pStyle w:val="Heading1"/>
      </w:pPr>
      <w:r>
        <w:t>Contact Information</w:t>
      </w:r>
    </w:p>
    <w:p w14:paraId="6927A1E7" w14:textId="77777777" w:rsidR="00695589" w:rsidRDefault="00695589" w:rsidP="00695589">
      <w:pPr>
        <w:pStyle w:val="CONTACT-BoldBody"/>
      </w:pPr>
      <w:r>
        <w:t>Academic Advising</w:t>
      </w:r>
    </w:p>
    <w:p w14:paraId="307AFB47" w14:textId="77777777" w:rsidR="00695589" w:rsidRDefault="00695589" w:rsidP="00695589">
      <w:pPr>
        <w:pStyle w:val="BodyBody"/>
      </w:pPr>
      <w:r>
        <w:t>advisor@gmu.edu</w:t>
      </w:r>
    </w:p>
    <w:p w14:paraId="79069CE5" w14:textId="77777777" w:rsidR="00695589" w:rsidRDefault="00695589" w:rsidP="00695589">
      <w:pPr>
        <w:pStyle w:val="BodyBody"/>
      </w:pPr>
      <w:r>
        <w:t>advising.gmu.edu</w:t>
      </w:r>
    </w:p>
    <w:p w14:paraId="0DBDEFAF" w14:textId="77777777" w:rsidR="00695589" w:rsidRDefault="00695589" w:rsidP="00695589">
      <w:pPr>
        <w:pStyle w:val="CONTACT-BoldBody"/>
      </w:pPr>
      <w:r>
        <w:lastRenderedPageBreak/>
        <w:t>Academic Standards</w:t>
      </w:r>
    </w:p>
    <w:p w14:paraId="4AA0D508" w14:textId="77777777" w:rsidR="00695589" w:rsidRDefault="00695589" w:rsidP="00695589">
      <w:pPr>
        <w:pStyle w:val="BodyBody"/>
      </w:pPr>
      <w:r>
        <w:t xml:space="preserve">703-993-6209 </w:t>
      </w:r>
    </w:p>
    <w:p w14:paraId="17196030" w14:textId="77777777" w:rsidR="00695589" w:rsidRDefault="00695589" w:rsidP="00695589">
      <w:pPr>
        <w:pStyle w:val="BodyBody"/>
      </w:pPr>
      <w:r>
        <w:t>academicstandards.gmu.edu</w:t>
      </w:r>
    </w:p>
    <w:p w14:paraId="438BC177" w14:textId="77777777" w:rsidR="00695589" w:rsidRDefault="00695589" w:rsidP="00695589">
      <w:pPr>
        <w:pStyle w:val="CONTACT-BoldBody"/>
      </w:pPr>
      <w:r>
        <w:t>Bookstore</w:t>
      </w:r>
    </w:p>
    <w:p w14:paraId="6389DCA0" w14:textId="77777777" w:rsidR="00695589" w:rsidRDefault="00695589" w:rsidP="00695589">
      <w:pPr>
        <w:pStyle w:val="BodyBody"/>
      </w:pPr>
      <w:r>
        <w:t xml:space="preserve">703-993-2666 </w:t>
      </w:r>
    </w:p>
    <w:p w14:paraId="3AE1E3A1" w14:textId="77777777" w:rsidR="00695589" w:rsidRDefault="00695589" w:rsidP="00695589">
      <w:pPr>
        <w:pStyle w:val="BodyBody"/>
      </w:pPr>
      <w:r>
        <w:t>gmu.bncollege.com</w:t>
      </w:r>
    </w:p>
    <w:p w14:paraId="06E67AD9" w14:textId="77777777" w:rsidR="00695589" w:rsidRDefault="00695589" w:rsidP="00695589">
      <w:pPr>
        <w:pStyle w:val="CONTACT-BoldBody"/>
      </w:pPr>
      <w:r>
        <w:t>Center for Leadership and Intercultural Engagement</w:t>
      </w:r>
    </w:p>
    <w:p w14:paraId="530384C3" w14:textId="77777777" w:rsidR="00695589" w:rsidRDefault="00695589" w:rsidP="00695589">
      <w:pPr>
        <w:pStyle w:val="BodyBody"/>
      </w:pPr>
      <w:r>
        <w:t xml:space="preserve">703-993-2700 </w:t>
      </w:r>
    </w:p>
    <w:p w14:paraId="490913F1" w14:textId="77777777" w:rsidR="00695589" w:rsidRDefault="00695589" w:rsidP="00695589">
      <w:pPr>
        <w:pStyle w:val="BodyBody"/>
      </w:pPr>
      <w:r>
        <w:t xml:space="preserve">clie.gmu.edu </w:t>
      </w:r>
    </w:p>
    <w:p w14:paraId="7C4EDBFD" w14:textId="3836DB64" w:rsidR="00695589" w:rsidRDefault="00695589" w:rsidP="00695589">
      <w:pPr>
        <w:pStyle w:val="CONTACT-BoldBody"/>
      </w:pPr>
      <w:r>
        <w:t>Contemporary Student Services (CSS)</w:t>
      </w:r>
    </w:p>
    <w:p w14:paraId="785A7823" w14:textId="77777777" w:rsidR="00695589" w:rsidRDefault="00695589" w:rsidP="00695589">
      <w:pPr>
        <w:pStyle w:val="BodyBody"/>
      </w:pPr>
      <w:r>
        <w:t>masoncss@gmu.edu</w:t>
      </w:r>
    </w:p>
    <w:p w14:paraId="41BFC0E3" w14:textId="2B8B6FF6" w:rsidR="00695589" w:rsidRDefault="00695589" w:rsidP="00695589">
      <w:pPr>
        <w:pStyle w:val="CONTACT-BoldBody"/>
      </w:pPr>
      <w:r>
        <w:t>Counseling and Psychological Services (CAPS)</w:t>
      </w:r>
    </w:p>
    <w:p w14:paraId="7457AD23" w14:textId="77777777" w:rsidR="00695589" w:rsidRDefault="00695589" w:rsidP="00695589">
      <w:pPr>
        <w:pStyle w:val="BodyBody"/>
      </w:pPr>
      <w:r>
        <w:t xml:space="preserve">703-993-2380 </w:t>
      </w:r>
    </w:p>
    <w:p w14:paraId="629A0E66" w14:textId="77777777" w:rsidR="00695589" w:rsidRDefault="00695589" w:rsidP="00695589">
      <w:pPr>
        <w:pStyle w:val="BodyBody"/>
      </w:pPr>
      <w:r>
        <w:t>caps.gmu.edu</w:t>
      </w:r>
    </w:p>
    <w:p w14:paraId="4B275478" w14:textId="77777777" w:rsidR="00695589" w:rsidRDefault="00695589" w:rsidP="00695589">
      <w:pPr>
        <w:pStyle w:val="CONTACT-BoldBody"/>
      </w:pPr>
      <w:r>
        <w:t>Dean of Students/</w:t>
      </w:r>
      <w:r>
        <w:br/>
        <w:t xml:space="preserve">University Life </w:t>
      </w:r>
    </w:p>
    <w:p w14:paraId="3EE04B46" w14:textId="77777777" w:rsidR="00695589" w:rsidRDefault="00695589" w:rsidP="00695589">
      <w:pPr>
        <w:pStyle w:val="BodyBody"/>
      </w:pPr>
      <w:r>
        <w:t>703-993-8760</w:t>
      </w:r>
    </w:p>
    <w:p w14:paraId="3DB48170" w14:textId="77777777" w:rsidR="00695589" w:rsidRDefault="00695589" w:rsidP="00695589">
      <w:pPr>
        <w:pStyle w:val="BodyBody"/>
      </w:pPr>
      <w:r>
        <w:t>ulcentrl@gmu.edu</w:t>
      </w:r>
    </w:p>
    <w:p w14:paraId="50D68AB1" w14:textId="77777777" w:rsidR="00695589" w:rsidRDefault="00695589" w:rsidP="00695589">
      <w:pPr>
        <w:pStyle w:val="BodyBody"/>
      </w:pPr>
      <w:r>
        <w:t>ulife.gmu.edu</w:t>
      </w:r>
    </w:p>
    <w:p w14:paraId="51937C72" w14:textId="77777777" w:rsidR="00695589" w:rsidRDefault="00695589" w:rsidP="00695589">
      <w:pPr>
        <w:pStyle w:val="CONTACT-BoldBody"/>
      </w:pPr>
      <w:r>
        <w:t>Dining Services</w:t>
      </w:r>
    </w:p>
    <w:p w14:paraId="2219FA95" w14:textId="77777777" w:rsidR="00695589" w:rsidRDefault="00695589" w:rsidP="00695589">
      <w:pPr>
        <w:pStyle w:val="BodyBody"/>
      </w:pPr>
      <w:r>
        <w:t xml:space="preserve">703-993-3313 </w:t>
      </w:r>
    </w:p>
    <w:p w14:paraId="59AEDF73" w14:textId="77777777" w:rsidR="00695589" w:rsidRDefault="00695589" w:rsidP="00695589">
      <w:pPr>
        <w:pStyle w:val="BodyBody"/>
      </w:pPr>
      <w:r>
        <w:t>dining@gmu.edu</w:t>
      </w:r>
    </w:p>
    <w:p w14:paraId="24BF16E5" w14:textId="77777777" w:rsidR="00695589" w:rsidRDefault="00695589" w:rsidP="00695589">
      <w:pPr>
        <w:pStyle w:val="BodyBody"/>
      </w:pPr>
      <w:r>
        <w:t>dining.gmu.edu</w:t>
      </w:r>
    </w:p>
    <w:p w14:paraId="51DE1A0B" w14:textId="77777777" w:rsidR="00695589" w:rsidRDefault="00695589" w:rsidP="00695589">
      <w:pPr>
        <w:pStyle w:val="CONTACT-BoldBody"/>
      </w:pPr>
      <w:r>
        <w:t xml:space="preserve">Disability Services </w:t>
      </w:r>
    </w:p>
    <w:p w14:paraId="509A0371" w14:textId="77777777" w:rsidR="00695589" w:rsidRDefault="00695589" w:rsidP="00695589">
      <w:pPr>
        <w:pStyle w:val="BodyBody"/>
      </w:pPr>
      <w:r>
        <w:t>703-993-2474</w:t>
      </w:r>
    </w:p>
    <w:p w14:paraId="3F82F206" w14:textId="77777777" w:rsidR="00695589" w:rsidRDefault="00695589" w:rsidP="00695589">
      <w:pPr>
        <w:pStyle w:val="BodyBody"/>
      </w:pPr>
      <w:r>
        <w:t>ods@gmu.edu</w:t>
      </w:r>
    </w:p>
    <w:p w14:paraId="1D8BA035" w14:textId="77777777" w:rsidR="00695589" w:rsidRDefault="00695589" w:rsidP="00695589">
      <w:pPr>
        <w:pStyle w:val="BodyBody"/>
      </w:pPr>
      <w:r>
        <w:t>ds.gmu.edu</w:t>
      </w:r>
    </w:p>
    <w:p w14:paraId="108DC46F" w14:textId="77777777" w:rsidR="00695589" w:rsidRDefault="00695589" w:rsidP="00695589">
      <w:pPr>
        <w:pStyle w:val="CONTACT-BoldBody"/>
      </w:pPr>
      <w:r>
        <w:t>Financial Aid</w:t>
      </w:r>
    </w:p>
    <w:p w14:paraId="29B58C20" w14:textId="77777777" w:rsidR="00695589" w:rsidRDefault="00695589" w:rsidP="00695589">
      <w:pPr>
        <w:pStyle w:val="BodyBody"/>
      </w:pPr>
      <w:r>
        <w:t xml:space="preserve">703-993-2000 </w:t>
      </w:r>
    </w:p>
    <w:p w14:paraId="34CD6B23" w14:textId="77777777" w:rsidR="00695589" w:rsidRDefault="00695589" w:rsidP="00695589">
      <w:pPr>
        <w:pStyle w:val="BodyBody"/>
      </w:pPr>
      <w:r>
        <w:t>financialaid.gmu.edu</w:t>
      </w:r>
    </w:p>
    <w:p w14:paraId="1095CAE5" w14:textId="77777777" w:rsidR="00695589" w:rsidRDefault="00695589" w:rsidP="00695589">
      <w:pPr>
        <w:pStyle w:val="CONTACT-BoldBody"/>
      </w:pPr>
      <w:r>
        <w:t xml:space="preserve">First-Gen+ Center </w:t>
      </w:r>
    </w:p>
    <w:p w14:paraId="5D955E80" w14:textId="77777777" w:rsidR="00695589" w:rsidRDefault="00695589" w:rsidP="00695589">
      <w:pPr>
        <w:pStyle w:val="BodyBody"/>
      </w:pPr>
      <w:r>
        <w:t xml:space="preserve">703-993-2700 </w:t>
      </w:r>
    </w:p>
    <w:p w14:paraId="46572DE4" w14:textId="77777777" w:rsidR="00695589" w:rsidRDefault="00695589" w:rsidP="00695589">
      <w:pPr>
        <w:pStyle w:val="BodyBody"/>
      </w:pPr>
      <w:r>
        <w:t xml:space="preserve">firstgen.gmu.edu </w:t>
      </w:r>
    </w:p>
    <w:p w14:paraId="1988520E" w14:textId="77777777" w:rsidR="00695589" w:rsidRDefault="00695589" w:rsidP="00695589">
      <w:pPr>
        <w:pStyle w:val="CONTACT-BoldBody"/>
      </w:pPr>
      <w:r>
        <w:t xml:space="preserve">Housing and Residence </w:t>
      </w:r>
      <w:r>
        <w:br/>
        <w:t>Life (HRL)</w:t>
      </w:r>
    </w:p>
    <w:p w14:paraId="1DC0AED7" w14:textId="77777777" w:rsidR="00695589" w:rsidRDefault="00695589" w:rsidP="00695589">
      <w:pPr>
        <w:pStyle w:val="BodyBody"/>
      </w:pPr>
      <w:r>
        <w:t xml:space="preserve">703-993-2720 </w:t>
      </w:r>
    </w:p>
    <w:p w14:paraId="04003A16" w14:textId="77777777" w:rsidR="00695589" w:rsidRDefault="00695589" w:rsidP="00695589">
      <w:pPr>
        <w:pStyle w:val="BodyBody"/>
      </w:pPr>
      <w:r>
        <w:t>housing@gmu.edu</w:t>
      </w:r>
    </w:p>
    <w:p w14:paraId="17C11884" w14:textId="77777777" w:rsidR="00695589" w:rsidRDefault="00695589" w:rsidP="00695589">
      <w:pPr>
        <w:pStyle w:val="BodyBody"/>
      </w:pPr>
      <w:r>
        <w:t>housing.gmu.edu</w:t>
      </w:r>
    </w:p>
    <w:p w14:paraId="65D62E1B" w14:textId="77777777" w:rsidR="00695589" w:rsidRDefault="00695589" w:rsidP="00695589">
      <w:pPr>
        <w:pStyle w:val="CONTACT-BoldBody"/>
      </w:pPr>
      <w:r>
        <w:t>Information Technology Services</w:t>
      </w:r>
    </w:p>
    <w:p w14:paraId="64B3BDD0" w14:textId="77777777" w:rsidR="00695589" w:rsidRDefault="00695589" w:rsidP="00695589">
      <w:pPr>
        <w:pStyle w:val="BodyBody"/>
      </w:pPr>
      <w:r>
        <w:t xml:space="preserve">703-993-8870 </w:t>
      </w:r>
    </w:p>
    <w:p w14:paraId="5E85C601" w14:textId="77777777" w:rsidR="00695589" w:rsidRDefault="00695589" w:rsidP="00695589">
      <w:pPr>
        <w:pStyle w:val="BodyBody"/>
      </w:pPr>
      <w:r>
        <w:t>support@gmu.edu</w:t>
      </w:r>
    </w:p>
    <w:p w14:paraId="4D09EE5A" w14:textId="77777777" w:rsidR="00695589" w:rsidRDefault="00695589" w:rsidP="00695589">
      <w:pPr>
        <w:pStyle w:val="BodyBody"/>
      </w:pPr>
      <w:r>
        <w:t>its.gmu.edu</w:t>
      </w:r>
    </w:p>
    <w:p w14:paraId="1109D24F" w14:textId="77777777" w:rsidR="00695589" w:rsidRDefault="00695589" w:rsidP="00695589">
      <w:pPr>
        <w:pStyle w:val="CONTACT-BoldBody"/>
      </w:pPr>
      <w:r>
        <w:t>Learning Services</w:t>
      </w:r>
    </w:p>
    <w:p w14:paraId="40D5CB7C" w14:textId="77777777" w:rsidR="00695589" w:rsidRDefault="00695589" w:rsidP="00695589">
      <w:pPr>
        <w:pStyle w:val="BodyBody"/>
      </w:pPr>
      <w:r>
        <w:t xml:space="preserve">703-993-2999 </w:t>
      </w:r>
    </w:p>
    <w:p w14:paraId="64EC2305" w14:textId="77777777" w:rsidR="00695589" w:rsidRDefault="00695589" w:rsidP="00695589">
      <w:pPr>
        <w:pStyle w:val="BodyBody"/>
      </w:pPr>
      <w:r>
        <w:t>lsstaff@gmu.edu</w:t>
      </w:r>
    </w:p>
    <w:p w14:paraId="520861E3" w14:textId="77777777" w:rsidR="00695589" w:rsidRDefault="00695589" w:rsidP="00695589">
      <w:pPr>
        <w:pStyle w:val="BodyBody"/>
      </w:pPr>
      <w:r>
        <w:t>learningservices.gmu.edu</w:t>
      </w:r>
    </w:p>
    <w:p w14:paraId="26A030F6" w14:textId="77777777" w:rsidR="00695589" w:rsidRDefault="00695589" w:rsidP="00695589">
      <w:pPr>
        <w:pStyle w:val="CONTACT-BoldBody"/>
      </w:pPr>
      <w:r>
        <w:lastRenderedPageBreak/>
        <w:t xml:space="preserve">LGBTQ+ Resources Center </w:t>
      </w:r>
    </w:p>
    <w:p w14:paraId="6A830BA1" w14:textId="77777777" w:rsidR="00695589" w:rsidRDefault="00695589" w:rsidP="00695589">
      <w:pPr>
        <w:pStyle w:val="BodyBody"/>
      </w:pPr>
      <w:r>
        <w:t xml:space="preserve">703-993-2702 </w:t>
      </w:r>
    </w:p>
    <w:p w14:paraId="40621D85" w14:textId="77777777" w:rsidR="00695589" w:rsidRDefault="00695589" w:rsidP="00695589">
      <w:pPr>
        <w:pStyle w:val="BodyBody"/>
      </w:pPr>
      <w:r>
        <w:t>lgbtq@gmu.edu</w:t>
      </w:r>
    </w:p>
    <w:p w14:paraId="0F133EBA" w14:textId="77777777" w:rsidR="00695589" w:rsidRDefault="00695589" w:rsidP="00695589">
      <w:pPr>
        <w:pStyle w:val="BodyBody"/>
      </w:pPr>
      <w:r>
        <w:t xml:space="preserve">lgbtq.gmu.edu </w:t>
      </w:r>
    </w:p>
    <w:p w14:paraId="705A1D04" w14:textId="77777777" w:rsidR="00695589" w:rsidRDefault="00695589" w:rsidP="00695589">
      <w:pPr>
        <w:pStyle w:val="CONTACT-BoldBody"/>
      </w:pPr>
      <w:r>
        <w:t xml:space="preserve">Mason Money, Mason ID, </w:t>
      </w:r>
      <w:r>
        <w:br/>
        <w:t>and Meal Plans</w:t>
      </w:r>
    </w:p>
    <w:p w14:paraId="4C180C2D" w14:textId="77777777" w:rsidR="00695589" w:rsidRDefault="00695589" w:rsidP="00695589">
      <w:pPr>
        <w:pStyle w:val="BodyBody"/>
      </w:pPr>
      <w:r>
        <w:t xml:space="preserve">703-993-1004 </w:t>
      </w:r>
    </w:p>
    <w:p w14:paraId="5197FF93" w14:textId="77777777" w:rsidR="00695589" w:rsidRDefault="00695589" w:rsidP="00695589">
      <w:pPr>
        <w:pStyle w:val="BodyBody"/>
      </w:pPr>
      <w:r>
        <w:t>masonid@gmu.edu</w:t>
      </w:r>
    </w:p>
    <w:p w14:paraId="4F349374" w14:textId="77777777" w:rsidR="00695589" w:rsidRDefault="00695589" w:rsidP="00695589">
      <w:pPr>
        <w:pStyle w:val="BodyBody"/>
      </w:pPr>
      <w:r>
        <w:t>masoncard.gmu.edu</w:t>
      </w:r>
    </w:p>
    <w:p w14:paraId="2F0995F2" w14:textId="1F52ED23" w:rsidR="00695589" w:rsidRDefault="00695589" w:rsidP="00695589">
      <w:pPr>
        <w:pStyle w:val="CONTACT-BoldBody"/>
      </w:pPr>
      <w:r>
        <w:t>Mason Student Services Center</w:t>
      </w:r>
    </w:p>
    <w:p w14:paraId="1DCA1F5C" w14:textId="77777777" w:rsidR="00695589" w:rsidRDefault="00695589" w:rsidP="00695589">
      <w:pPr>
        <w:pStyle w:val="BodyBody"/>
      </w:pPr>
      <w:r>
        <w:t xml:space="preserve">703-993-2000 </w:t>
      </w:r>
    </w:p>
    <w:p w14:paraId="6E21D9F8" w14:textId="77777777" w:rsidR="00695589" w:rsidRDefault="00695589" w:rsidP="00695589">
      <w:pPr>
        <w:pStyle w:val="BodyBody"/>
      </w:pPr>
      <w:r>
        <w:t>mssc@gmu.edu</w:t>
      </w:r>
    </w:p>
    <w:p w14:paraId="23B3FF39" w14:textId="77777777" w:rsidR="00695589" w:rsidRDefault="00695589" w:rsidP="00695589">
      <w:pPr>
        <w:pStyle w:val="BodyBody"/>
      </w:pPr>
      <w:r>
        <w:t>mssc.gmu.edu</w:t>
      </w:r>
    </w:p>
    <w:p w14:paraId="4B52F869" w14:textId="77777777" w:rsidR="00695589" w:rsidRDefault="00695589" w:rsidP="00695589">
      <w:pPr>
        <w:pStyle w:val="CONTACT-BoldBody"/>
      </w:pPr>
      <w:r>
        <w:t>Military Services</w:t>
      </w:r>
    </w:p>
    <w:p w14:paraId="4910B1A8" w14:textId="77777777" w:rsidR="00695589" w:rsidRDefault="00695589" w:rsidP="00695589">
      <w:pPr>
        <w:pStyle w:val="BodyBody"/>
      </w:pPr>
      <w:r>
        <w:t xml:space="preserve">703-993-1316 </w:t>
      </w:r>
    </w:p>
    <w:p w14:paraId="207C47E2" w14:textId="77777777" w:rsidR="00695589" w:rsidRDefault="00695589" w:rsidP="00695589">
      <w:pPr>
        <w:pStyle w:val="BodyBody"/>
      </w:pPr>
      <w:r>
        <w:t>military@gmu.edu</w:t>
      </w:r>
    </w:p>
    <w:p w14:paraId="5ADE7860" w14:textId="77777777" w:rsidR="00695589" w:rsidRDefault="00695589" w:rsidP="00695589">
      <w:pPr>
        <w:pStyle w:val="BodyBody"/>
      </w:pPr>
      <w:r>
        <w:t>military.gmu.edu</w:t>
      </w:r>
    </w:p>
    <w:p w14:paraId="1F3BF684" w14:textId="77777777" w:rsidR="00695589" w:rsidRDefault="00695589" w:rsidP="00695589">
      <w:pPr>
        <w:pStyle w:val="CONTACT-BoldBody"/>
      </w:pPr>
      <w:r>
        <w:t>New Student and Family Programs (NSFP)</w:t>
      </w:r>
    </w:p>
    <w:p w14:paraId="5A6CE5B7" w14:textId="77777777" w:rsidR="00695589" w:rsidRDefault="00695589" w:rsidP="00695589">
      <w:pPr>
        <w:pStyle w:val="BodyBody"/>
      </w:pPr>
      <w:r>
        <w:t xml:space="preserve">703-993-2475 </w:t>
      </w:r>
    </w:p>
    <w:p w14:paraId="1EB58D6D" w14:textId="77777777" w:rsidR="00695589" w:rsidRDefault="00695589" w:rsidP="00695589">
      <w:pPr>
        <w:pStyle w:val="BodyBody"/>
      </w:pPr>
      <w:r>
        <w:t xml:space="preserve">nsfp.gmu.edu </w:t>
      </w:r>
    </w:p>
    <w:p w14:paraId="35FF5050" w14:textId="77777777" w:rsidR="00695589" w:rsidRDefault="00695589" w:rsidP="00695589">
      <w:pPr>
        <w:pStyle w:val="BodyBody"/>
      </w:pPr>
      <w:r>
        <w:t>masonfamily.gmu.edu</w:t>
      </w:r>
    </w:p>
    <w:p w14:paraId="1EB8CC01" w14:textId="77777777" w:rsidR="00695589" w:rsidRDefault="00695589" w:rsidP="00695589">
      <w:pPr>
        <w:pStyle w:val="CONTACT-BoldBody"/>
      </w:pPr>
      <w:r>
        <w:t>Parking and Transportation</w:t>
      </w:r>
    </w:p>
    <w:p w14:paraId="32770C05" w14:textId="77777777" w:rsidR="00695589" w:rsidRDefault="00695589" w:rsidP="00695589">
      <w:pPr>
        <w:pStyle w:val="BodyBody"/>
      </w:pPr>
      <w:r>
        <w:t xml:space="preserve">703-993-2828 </w:t>
      </w:r>
    </w:p>
    <w:p w14:paraId="1C14E480" w14:textId="77777777" w:rsidR="00695589" w:rsidRDefault="00695589" w:rsidP="00695589">
      <w:pPr>
        <w:pStyle w:val="BodyBody"/>
      </w:pPr>
      <w:r>
        <w:t>parking@gmu.edu</w:t>
      </w:r>
    </w:p>
    <w:p w14:paraId="688EBD51" w14:textId="77777777" w:rsidR="00695589" w:rsidRDefault="00695589" w:rsidP="00695589">
      <w:pPr>
        <w:pStyle w:val="BodyBody"/>
      </w:pPr>
      <w:r>
        <w:t>parking.gmu.edu</w:t>
      </w:r>
    </w:p>
    <w:p w14:paraId="4701BCD1" w14:textId="77777777" w:rsidR="00695589" w:rsidRDefault="00695589" w:rsidP="00695589">
      <w:pPr>
        <w:pStyle w:val="CONTACT-BoldBody"/>
      </w:pPr>
      <w:r>
        <w:t>Patriot Tech</w:t>
      </w:r>
    </w:p>
    <w:p w14:paraId="28B58973" w14:textId="77777777" w:rsidR="00695589" w:rsidRDefault="00695589" w:rsidP="00695589">
      <w:pPr>
        <w:pStyle w:val="BodyBody"/>
      </w:pPr>
      <w:r>
        <w:t xml:space="preserve">703-993-4100 </w:t>
      </w:r>
    </w:p>
    <w:p w14:paraId="5766CD5A" w14:textId="77777777" w:rsidR="00695589" w:rsidRDefault="00695589" w:rsidP="00695589">
      <w:pPr>
        <w:pStyle w:val="BodyBody"/>
      </w:pPr>
      <w:r>
        <w:t>ptech@gmu.edu</w:t>
      </w:r>
    </w:p>
    <w:p w14:paraId="1DE0E7F7" w14:textId="77777777" w:rsidR="00695589" w:rsidRDefault="00695589" w:rsidP="00695589">
      <w:pPr>
        <w:pStyle w:val="BodyBody"/>
      </w:pPr>
      <w:r>
        <w:t>gmu.bncollege.com</w:t>
      </w:r>
    </w:p>
    <w:p w14:paraId="582FA248" w14:textId="77777777" w:rsidR="00695589" w:rsidRDefault="00695589" w:rsidP="00695589">
      <w:pPr>
        <w:pStyle w:val="CONTACT-BoldBody"/>
      </w:pPr>
      <w:r>
        <w:t>Police</w:t>
      </w:r>
    </w:p>
    <w:p w14:paraId="36717CCC" w14:textId="77777777" w:rsidR="00695589" w:rsidRDefault="00695589" w:rsidP="00695589">
      <w:pPr>
        <w:pStyle w:val="BodyBody"/>
      </w:pPr>
      <w:r>
        <w:t xml:space="preserve">Non-emergency: 703-993-2810 </w:t>
      </w:r>
    </w:p>
    <w:p w14:paraId="3ACD7361" w14:textId="77777777" w:rsidR="00695589" w:rsidRDefault="00695589" w:rsidP="00695589">
      <w:pPr>
        <w:pStyle w:val="BodyBody"/>
      </w:pPr>
      <w:r>
        <w:t xml:space="preserve">Emergency: 911 </w:t>
      </w:r>
    </w:p>
    <w:p w14:paraId="76D01ED6" w14:textId="77777777" w:rsidR="00695589" w:rsidRDefault="00695589" w:rsidP="00695589">
      <w:pPr>
        <w:pStyle w:val="BodyBody"/>
      </w:pPr>
      <w:r>
        <w:t>police.gmu.edu</w:t>
      </w:r>
    </w:p>
    <w:p w14:paraId="293BE657" w14:textId="77777777" w:rsidR="00695589" w:rsidRDefault="00695589" w:rsidP="00695589">
      <w:pPr>
        <w:pStyle w:val="CONTACT-BoldBody"/>
      </w:pPr>
      <w:r>
        <w:t>Provost/Undergraduate Education</w:t>
      </w:r>
    </w:p>
    <w:p w14:paraId="7A004EF9" w14:textId="77777777" w:rsidR="00695589" w:rsidRDefault="00695589" w:rsidP="00695589">
      <w:pPr>
        <w:pStyle w:val="BodyBody"/>
      </w:pPr>
      <w:r>
        <w:t>703-993-8770</w:t>
      </w:r>
    </w:p>
    <w:p w14:paraId="78E2AF93" w14:textId="77777777" w:rsidR="00695589" w:rsidRDefault="00695589" w:rsidP="00695589">
      <w:pPr>
        <w:pStyle w:val="BodyBody"/>
      </w:pPr>
      <w:r>
        <w:t>gmuprov@gmu.edu</w:t>
      </w:r>
    </w:p>
    <w:p w14:paraId="2B7683AE" w14:textId="77777777" w:rsidR="00695589" w:rsidRDefault="00695589" w:rsidP="00695589">
      <w:pPr>
        <w:pStyle w:val="BodyBody"/>
      </w:pPr>
      <w:r>
        <w:t>provost.gmu.edu</w:t>
      </w:r>
    </w:p>
    <w:p w14:paraId="7CA665A0" w14:textId="77777777" w:rsidR="00695589" w:rsidRDefault="00695589" w:rsidP="00695589">
      <w:pPr>
        <w:pStyle w:val="CONTACT-BoldBody"/>
      </w:pPr>
      <w:r>
        <w:t>Registrar</w:t>
      </w:r>
    </w:p>
    <w:p w14:paraId="1695ACE7" w14:textId="77777777" w:rsidR="00695589" w:rsidRDefault="00695589" w:rsidP="00695589">
      <w:pPr>
        <w:pStyle w:val="BodyBody"/>
      </w:pPr>
      <w:r>
        <w:t>703-993-2000</w:t>
      </w:r>
    </w:p>
    <w:p w14:paraId="0716E47A" w14:textId="77777777" w:rsidR="00695589" w:rsidRDefault="00695589" w:rsidP="00695589">
      <w:pPr>
        <w:pStyle w:val="BodyBody"/>
      </w:pPr>
      <w:r>
        <w:t>registrar.gmu.edu</w:t>
      </w:r>
    </w:p>
    <w:p w14:paraId="1447C589" w14:textId="77777777" w:rsidR="00695589" w:rsidRDefault="00695589" w:rsidP="00695589">
      <w:pPr>
        <w:pStyle w:val="CONTACT-BoldBody"/>
      </w:pPr>
      <w:r>
        <w:t>Safety Escorts</w:t>
      </w:r>
    </w:p>
    <w:p w14:paraId="2071C880" w14:textId="77777777" w:rsidR="00695589" w:rsidRDefault="00695589" w:rsidP="00695589">
      <w:pPr>
        <w:pStyle w:val="BodyBody"/>
      </w:pPr>
      <w:r>
        <w:t>Fairfax: 703-993-2810</w:t>
      </w:r>
    </w:p>
    <w:p w14:paraId="4825A506" w14:textId="77777777" w:rsidR="00695589" w:rsidRDefault="00695589" w:rsidP="00695589">
      <w:pPr>
        <w:pStyle w:val="BodyBody"/>
      </w:pPr>
      <w:r>
        <w:t>Mason Square: 703-993-8070</w:t>
      </w:r>
    </w:p>
    <w:p w14:paraId="6738BECE" w14:textId="77777777" w:rsidR="00695589" w:rsidRDefault="00695589" w:rsidP="00695589">
      <w:pPr>
        <w:pStyle w:val="BodyBody"/>
      </w:pPr>
      <w:r>
        <w:t xml:space="preserve">SciTech: 703-993-8370 </w:t>
      </w:r>
    </w:p>
    <w:p w14:paraId="06FCC6B2" w14:textId="4B60171B" w:rsidR="00695589" w:rsidRDefault="00695589" w:rsidP="00695589">
      <w:pPr>
        <w:pStyle w:val="BodyBody"/>
        <w:rPr>
          <w:rFonts w:ascii="AcuminPro-Bold" w:hAnsi="AcuminPro-Bold" w:cs="AcuminPro-Bold"/>
          <w:b/>
          <w:bCs/>
        </w:rPr>
      </w:pPr>
      <w:r>
        <w:t>police.gmu.edu/programs-and-services</w:t>
      </w:r>
    </w:p>
    <w:p w14:paraId="2A5F56AF" w14:textId="77777777" w:rsidR="00695589" w:rsidRDefault="00695589" w:rsidP="00695589">
      <w:pPr>
        <w:pStyle w:val="CONTACT-BoldBody"/>
      </w:pPr>
      <w:r>
        <w:t>Student Accounts</w:t>
      </w:r>
    </w:p>
    <w:p w14:paraId="268D3E02" w14:textId="77777777" w:rsidR="00695589" w:rsidRDefault="00695589" w:rsidP="00695589">
      <w:pPr>
        <w:pStyle w:val="BodyBody"/>
      </w:pPr>
      <w:r>
        <w:lastRenderedPageBreak/>
        <w:t xml:space="preserve">703-993-2000 </w:t>
      </w:r>
    </w:p>
    <w:p w14:paraId="1390A2AE" w14:textId="77777777" w:rsidR="00695589" w:rsidRDefault="00695589" w:rsidP="00695589">
      <w:pPr>
        <w:pStyle w:val="BodyBody"/>
      </w:pPr>
      <w:r>
        <w:t>osc@gmu.edu</w:t>
      </w:r>
    </w:p>
    <w:p w14:paraId="2EBD996C" w14:textId="77777777" w:rsidR="00695589" w:rsidRDefault="00695589" w:rsidP="00695589">
      <w:pPr>
        <w:pStyle w:val="BodyBody"/>
      </w:pPr>
      <w:r>
        <w:t>studentaccounts.gmu.edu</w:t>
      </w:r>
    </w:p>
    <w:p w14:paraId="12FB87AC" w14:textId="77777777" w:rsidR="00695589" w:rsidRDefault="00695589" w:rsidP="00695589">
      <w:pPr>
        <w:pStyle w:val="CONTACT-BoldBody"/>
      </w:pPr>
      <w:r>
        <w:t>Student Conduct</w:t>
      </w:r>
    </w:p>
    <w:p w14:paraId="56907B5E" w14:textId="77777777" w:rsidR="00695589" w:rsidRDefault="00695589" w:rsidP="00695589">
      <w:pPr>
        <w:pStyle w:val="BodyBody"/>
      </w:pPr>
      <w:r>
        <w:t xml:space="preserve">703-993-6209 </w:t>
      </w:r>
    </w:p>
    <w:p w14:paraId="7FD9B397" w14:textId="77777777" w:rsidR="00695589" w:rsidRDefault="00695589" w:rsidP="00695589">
      <w:pPr>
        <w:pStyle w:val="BodyBody"/>
      </w:pPr>
      <w:r>
        <w:t>studentconduct.gmu.edu</w:t>
      </w:r>
    </w:p>
    <w:p w14:paraId="5DCB9E04" w14:textId="77777777" w:rsidR="00695589" w:rsidRDefault="00695589" w:rsidP="00695589">
      <w:pPr>
        <w:pStyle w:val="CONTACT-BoldBody"/>
      </w:pPr>
      <w:r>
        <w:t>Student Health Services</w:t>
      </w:r>
    </w:p>
    <w:p w14:paraId="6779EA86" w14:textId="77777777" w:rsidR="00695589" w:rsidRDefault="00695589" w:rsidP="00695589">
      <w:pPr>
        <w:pStyle w:val="BodyBody"/>
      </w:pPr>
      <w:r>
        <w:t xml:space="preserve">Appointments and Nurse Advice: 703-993-2831 </w:t>
      </w:r>
    </w:p>
    <w:p w14:paraId="4B27062C" w14:textId="77777777" w:rsidR="00695589" w:rsidRDefault="00695589" w:rsidP="00695589">
      <w:pPr>
        <w:pStyle w:val="BodyBody"/>
      </w:pPr>
      <w:r>
        <w:t>shs.gmu.edu</w:t>
      </w:r>
    </w:p>
    <w:p w14:paraId="3324AA9D" w14:textId="77777777" w:rsidR="00695589" w:rsidRDefault="00695589" w:rsidP="00695589">
      <w:pPr>
        <w:pStyle w:val="CONTACT-BoldBody"/>
      </w:pPr>
      <w:r>
        <w:t xml:space="preserve">Student Involvement </w:t>
      </w:r>
    </w:p>
    <w:p w14:paraId="20B220B4" w14:textId="77777777" w:rsidR="00695589" w:rsidRDefault="00695589" w:rsidP="00695589">
      <w:pPr>
        <w:pStyle w:val="BodyBody"/>
      </w:pPr>
      <w:r>
        <w:t xml:space="preserve">703-993-2909 </w:t>
      </w:r>
    </w:p>
    <w:p w14:paraId="6C9D60CB" w14:textId="77777777" w:rsidR="00695589" w:rsidRDefault="00695589" w:rsidP="00695589">
      <w:pPr>
        <w:pStyle w:val="BodyBody"/>
      </w:pPr>
      <w:r>
        <w:t>sa@gmu.edu</w:t>
      </w:r>
    </w:p>
    <w:p w14:paraId="6C974FEB" w14:textId="77777777" w:rsidR="00695589" w:rsidRDefault="00695589" w:rsidP="00695589">
      <w:pPr>
        <w:pStyle w:val="BodyBody"/>
      </w:pPr>
      <w:r>
        <w:t>si.gmu.edu</w:t>
      </w:r>
    </w:p>
    <w:p w14:paraId="03E1D419" w14:textId="77777777" w:rsidR="00695589" w:rsidRDefault="00695589" w:rsidP="00695589">
      <w:pPr>
        <w:pStyle w:val="CONTACT-BoldBody"/>
      </w:pPr>
      <w:r>
        <w:t>Student Success Coaching</w:t>
      </w:r>
    </w:p>
    <w:p w14:paraId="099281F3" w14:textId="77777777" w:rsidR="00695589" w:rsidRDefault="00695589" w:rsidP="00695589">
      <w:pPr>
        <w:pStyle w:val="BodyBody"/>
      </w:pPr>
      <w:r>
        <w:t xml:space="preserve">703-993-2470 </w:t>
      </w:r>
    </w:p>
    <w:p w14:paraId="549009F6" w14:textId="77777777" w:rsidR="00695589" w:rsidRDefault="00695589" w:rsidP="00695589">
      <w:pPr>
        <w:pStyle w:val="BodyBody"/>
      </w:pPr>
      <w:r>
        <w:t>mycoach@gmu.edu</w:t>
      </w:r>
    </w:p>
    <w:p w14:paraId="34DB1588" w14:textId="77777777" w:rsidR="00695589" w:rsidRDefault="00695589" w:rsidP="00695589">
      <w:pPr>
        <w:pStyle w:val="BodyBody"/>
      </w:pPr>
      <w:r>
        <w:t>coaching.gmu.edu</w:t>
      </w:r>
    </w:p>
    <w:p w14:paraId="53D5E336" w14:textId="77777777" w:rsidR="00695589" w:rsidRDefault="00695589" w:rsidP="00695589">
      <w:pPr>
        <w:pStyle w:val="CONTACT-BoldBody"/>
      </w:pPr>
      <w:r>
        <w:t xml:space="preserve">Student Support and </w:t>
      </w:r>
      <w:r>
        <w:br/>
        <w:t>Advocacy Center (SSAC)</w:t>
      </w:r>
    </w:p>
    <w:p w14:paraId="4F7A8288" w14:textId="77777777" w:rsidR="00695589" w:rsidRDefault="00695589" w:rsidP="00695589">
      <w:pPr>
        <w:pStyle w:val="BodyBody"/>
      </w:pPr>
      <w:r>
        <w:t xml:space="preserve">703-993-3686 </w:t>
      </w:r>
    </w:p>
    <w:p w14:paraId="29EE752C" w14:textId="77777777" w:rsidR="00695589" w:rsidRDefault="00695589" w:rsidP="00695589">
      <w:pPr>
        <w:pStyle w:val="BodyBody"/>
      </w:pPr>
      <w:r>
        <w:t>ssac@gmu.edu</w:t>
      </w:r>
    </w:p>
    <w:p w14:paraId="3C11E3B0" w14:textId="77777777" w:rsidR="00695589" w:rsidRDefault="00695589" w:rsidP="00695589">
      <w:pPr>
        <w:pStyle w:val="BodyBody"/>
      </w:pPr>
      <w:r>
        <w:t>ssac.gmu.edu</w:t>
      </w:r>
    </w:p>
    <w:p w14:paraId="1558B473" w14:textId="77777777" w:rsidR="00695589" w:rsidRDefault="00695589" w:rsidP="00695589">
      <w:pPr>
        <w:pStyle w:val="CONTACT-BoldBody"/>
      </w:pPr>
      <w:r>
        <w:t>University Career Services</w:t>
      </w:r>
    </w:p>
    <w:p w14:paraId="070F6DA2" w14:textId="77777777" w:rsidR="00695589" w:rsidRDefault="00695589" w:rsidP="00695589">
      <w:pPr>
        <w:pStyle w:val="BodyBody"/>
      </w:pPr>
      <w:r>
        <w:t xml:space="preserve">703-993-2370 </w:t>
      </w:r>
    </w:p>
    <w:p w14:paraId="75ED88C2" w14:textId="77777777" w:rsidR="00695589" w:rsidRDefault="00695589" w:rsidP="00695589">
      <w:pPr>
        <w:pStyle w:val="BodyBody"/>
      </w:pPr>
      <w:r>
        <w:t>careers@gmu.edu</w:t>
      </w:r>
    </w:p>
    <w:p w14:paraId="34A4816C" w14:textId="77777777" w:rsidR="00695589" w:rsidRDefault="00695589" w:rsidP="00695589">
      <w:pPr>
        <w:pStyle w:val="BodyBody"/>
      </w:pPr>
      <w:r>
        <w:t>careers.gmu.edu</w:t>
      </w:r>
    </w:p>
    <w:p w14:paraId="2605EB52" w14:textId="77777777" w:rsidR="00695589" w:rsidRDefault="00695589" w:rsidP="00695589">
      <w:pPr>
        <w:pStyle w:val="CONTACT-BoldBody"/>
      </w:pPr>
      <w:r>
        <w:t>University Information</w:t>
      </w:r>
    </w:p>
    <w:p w14:paraId="4C216F85" w14:textId="77777777" w:rsidR="00695589" w:rsidRDefault="00695589" w:rsidP="00695589">
      <w:pPr>
        <w:pStyle w:val="BodyBody"/>
      </w:pPr>
      <w:r>
        <w:t xml:space="preserve">703-993-1000 </w:t>
      </w:r>
    </w:p>
    <w:p w14:paraId="39C02D24" w14:textId="77777777" w:rsidR="00695589" w:rsidRDefault="00695589" w:rsidP="00695589">
      <w:pPr>
        <w:pStyle w:val="BodyBody"/>
      </w:pPr>
      <w:r>
        <w:t>infodesk@gmu.edu</w:t>
      </w:r>
    </w:p>
    <w:p w14:paraId="1C90802B" w14:textId="77777777" w:rsidR="00695589" w:rsidRDefault="00695589" w:rsidP="00695589">
      <w:pPr>
        <w:pStyle w:val="BodyBody"/>
      </w:pPr>
      <w:r>
        <w:t>info.gmu.edu</w:t>
      </w:r>
    </w:p>
    <w:p w14:paraId="6E91AD09" w14:textId="77777777" w:rsidR="00695589" w:rsidRDefault="00695589" w:rsidP="00695589">
      <w:pPr>
        <w:pStyle w:val="CONTACT-BoldBody"/>
      </w:pPr>
      <w:r>
        <w:t>University Studies</w:t>
      </w:r>
    </w:p>
    <w:p w14:paraId="65A8340B" w14:textId="77777777" w:rsidR="00695589" w:rsidRDefault="00695589" w:rsidP="00695589">
      <w:pPr>
        <w:pStyle w:val="BodyBody"/>
      </w:pPr>
      <w:r>
        <w:t xml:space="preserve">703-993-3794 </w:t>
      </w:r>
    </w:p>
    <w:p w14:paraId="00E17AEB" w14:textId="77777777" w:rsidR="00695589" w:rsidRDefault="00695589" w:rsidP="00695589">
      <w:pPr>
        <w:pStyle w:val="BodyBody"/>
      </w:pPr>
      <w:r>
        <w:t>univ@gmu.edu</w:t>
      </w:r>
    </w:p>
    <w:p w14:paraId="65353294" w14:textId="77777777" w:rsidR="00695589" w:rsidRDefault="00695589" w:rsidP="00695589">
      <w:pPr>
        <w:pStyle w:val="BodyBody"/>
      </w:pPr>
      <w:r>
        <w:t>univstudies.gmu.edu</w:t>
      </w:r>
    </w:p>
    <w:p w14:paraId="5FA44897" w14:textId="77777777" w:rsidR="00695589" w:rsidRDefault="00695589" w:rsidP="00695589">
      <w:pPr>
        <w:pStyle w:val="BodyBody"/>
      </w:pPr>
    </w:p>
    <w:p w14:paraId="57115864" w14:textId="16BDDD56" w:rsidR="00695589" w:rsidRDefault="00695589" w:rsidP="00695589">
      <w:pPr>
        <w:pStyle w:val="Heading1"/>
      </w:pPr>
      <w:r>
        <w:t>Colleges and Schools</w:t>
      </w:r>
    </w:p>
    <w:p w14:paraId="072720EA" w14:textId="77777777" w:rsidR="00695589" w:rsidRDefault="00695589" w:rsidP="00695589">
      <w:pPr>
        <w:pStyle w:val="CONTACT-BoldBody"/>
      </w:pPr>
      <w:r>
        <w:t>College of Education and Human Development (CEHD)</w:t>
      </w:r>
    </w:p>
    <w:p w14:paraId="0326653D" w14:textId="77777777" w:rsidR="00695589" w:rsidRDefault="00695589" w:rsidP="00695589">
      <w:pPr>
        <w:pStyle w:val="BodyBody"/>
      </w:pPr>
      <w:r>
        <w:t>703-993-2080</w:t>
      </w:r>
    </w:p>
    <w:p w14:paraId="7306796C" w14:textId="77777777" w:rsidR="00695589" w:rsidRDefault="00695589" w:rsidP="00695589">
      <w:pPr>
        <w:pStyle w:val="BodyBody"/>
      </w:pPr>
      <w:r>
        <w:t>cehd.gmu.edu</w:t>
      </w:r>
    </w:p>
    <w:p w14:paraId="5A6D2124" w14:textId="77777777" w:rsidR="00695589" w:rsidRDefault="00695589" w:rsidP="00695589">
      <w:pPr>
        <w:pStyle w:val="CONTACT-BoldBody"/>
      </w:pPr>
      <w:r>
        <w:t>College of Engineering and Computing (CEC)</w:t>
      </w:r>
    </w:p>
    <w:p w14:paraId="279D4B0E" w14:textId="77777777" w:rsidR="00695589" w:rsidRDefault="00695589" w:rsidP="00695589">
      <w:pPr>
        <w:pStyle w:val="BodyBody"/>
      </w:pPr>
      <w:r>
        <w:t>703-993-1511</w:t>
      </w:r>
    </w:p>
    <w:p w14:paraId="58551DEB" w14:textId="77777777" w:rsidR="00695589" w:rsidRDefault="00695589" w:rsidP="00695589">
      <w:pPr>
        <w:pStyle w:val="BodyBody"/>
      </w:pPr>
      <w:r>
        <w:t>cec.gmu.edu</w:t>
      </w:r>
    </w:p>
    <w:p w14:paraId="5469A54C" w14:textId="77777777" w:rsidR="00695589" w:rsidRDefault="00695589" w:rsidP="00695589">
      <w:pPr>
        <w:pStyle w:val="CONTACT-BoldBody"/>
      </w:pPr>
      <w:r>
        <w:lastRenderedPageBreak/>
        <w:t>College of Humanities and Social Sciences (CHSS)</w:t>
      </w:r>
    </w:p>
    <w:p w14:paraId="73F74825" w14:textId="77777777" w:rsidR="00695589" w:rsidRDefault="00695589" w:rsidP="00695589">
      <w:pPr>
        <w:pStyle w:val="BodyBody"/>
      </w:pPr>
      <w:r>
        <w:t>703-993-8720</w:t>
      </w:r>
    </w:p>
    <w:p w14:paraId="7097B716" w14:textId="77777777" w:rsidR="00695589" w:rsidRDefault="00695589" w:rsidP="00695589">
      <w:pPr>
        <w:pStyle w:val="BodyBody"/>
      </w:pPr>
      <w:r>
        <w:t>chss.gmu.edu</w:t>
      </w:r>
    </w:p>
    <w:p w14:paraId="0757CCBE" w14:textId="77777777" w:rsidR="00695589" w:rsidRDefault="00695589" w:rsidP="00695589">
      <w:pPr>
        <w:pStyle w:val="CONTACT-BoldBody"/>
      </w:pPr>
      <w:r>
        <w:t>College of Public Health (CPH)</w:t>
      </w:r>
    </w:p>
    <w:p w14:paraId="4E565157" w14:textId="77777777" w:rsidR="00695589" w:rsidRDefault="00695589" w:rsidP="00695589">
      <w:pPr>
        <w:pStyle w:val="BodyBody"/>
      </w:pPr>
      <w:r>
        <w:t xml:space="preserve">703-993-1901 </w:t>
      </w:r>
    </w:p>
    <w:p w14:paraId="607B58E9" w14:textId="77777777" w:rsidR="00695589" w:rsidRDefault="00695589" w:rsidP="00695589">
      <w:pPr>
        <w:pStyle w:val="BodyBody"/>
      </w:pPr>
      <w:r>
        <w:t>publichealth.gmu.edu</w:t>
      </w:r>
    </w:p>
    <w:p w14:paraId="770EC878" w14:textId="77777777" w:rsidR="00695589" w:rsidRDefault="00695589" w:rsidP="00695589">
      <w:pPr>
        <w:pStyle w:val="CONTACT-BoldBody"/>
      </w:pPr>
      <w:r>
        <w:t>College of Science (COS)</w:t>
      </w:r>
    </w:p>
    <w:p w14:paraId="0D2D9E08" w14:textId="77777777" w:rsidR="00695589" w:rsidRDefault="00695589" w:rsidP="00695589">
      <w:pPr>
        <w:pStyle w:val="BodyBody"/>
      </w:pPr>
      <w:r>
        <w:t>703-993-3622</w:t>
      </w:r>
    </w:p>
    <w:p w14:paraId="2A1444BE" w14:textId="77777777" w:rsidR="00695589" w:rsidRDefault="00695589" w:rsidP="00695589">
      <w:pPr>
        <w:pStyle w:val="BodyBody"/>
      </w:pPr>
      <w:r>
        <w:t>science.gmu.edu</w:t>
      </w:r>
    </w:p>
    <w:p w14:paraId="669DEA76" w14:textId="77777777" w:rsidR="00695589" w:rsidRDefault="00695589" w:rsidP="00695589">
      <w:pPr>
        <w:pStyle w:val="CONTACT-BoldBody"/>
      </w:pPr>
      <w:r>
        <w:t xml:space="preserve">College of Visual and </w:t>
      </w:r>
      <w:r>
        <w:br/>
        <w:t>Performing Arts (CVPA)</w:t>
      </w:r>
    </w:p>
    <w:p w14:paraId="5338AEF8" w14:textId="77777777" w:rsidR="00695589" w:rsidRDefault="00695589" w:rsidP="00695589">
      <w:pPr>
        <w:pStyle w:val="BodyBody"/>
      </w:pPr>
      <w:r>
        <w:t>703-993-8877</w:t>
      </w:r>
    </w:p>
    <w:p w14:paraId="409D54D5" w14:textId="77777777" w:rsidR="00695589" w:rsidRDefault="00695589" w:rsidP="00695589">
      <w:pPr>
        <w:pStyle w:val="BodyBody"/>
      </w:pPr>
      <w:r>
        <w:t>cvpa.gmu.edu</w:t>
      </w:r>
    </w:p>
    <w:p w14:paraId="2E1BFB47" w14:textId="77777777" w:rsidR="00695589" w:rsidRDefault="00695589" w:rsidP="00695589">
      <w:pPr>
        <w:pStyle w:val="CONTACT-BoldBody"/>
      </w:pPr>
      <w:r>
        <w:t>Donald G. Costello College of Business</w:t>
      </w:r>
    </w:p>
    <w:p w14:paraId="02838E11" w14:textId="77777777" w:rsidR="00695589" w:rsidRDefault="00695589" w:rsidP="00695589">
      <w:pPr>
        <w:pStyle w:val="BodyBody"/>
      </w:pPr>
      <w:r>
        <w:t xml:space="preserve">703-993-1880 </w:t>
      </w:r>
    </w:p>
    <w:p w14:paraId="0BEDC94B" w14:textId="77777777" w:rsidR="00695589" w:rsidRDefault="00695589" w:rsidP="00695589">
      <w:pPr>
        <w:pStyle w:val="BodyBody"/>
      </w:pPr>
      <w:r>
        <w:t>business.gmu.edu</w:t>
      </w:r>
    </w:p>
    <w:p w14:paraId="3C4FEEAE" w14:textId="77777777" w:rsidR="00695589" w:rsidRDefault="00695589" w:rsidP="00695589">
      <w:pPr>
        <w:pStyle w:val="CONTACT-BoldBody"/>
      </w:pPr>
      <w:r>
        <w:t>Honors College</w:t>
      </w:r>
    </w:p>
    <w:p w14:paraId="61846F07" w14:textId="77777777" w:rsidR="00695589" w:rsidRDefault="00695589" w:rsidP="00695589">
      <w:pPr>
        <w:pStyle w:val="BodyBody"/>
      </w:pPr>
      <w:r>
        <w:t xml:space="preserve">703-993-1110 </w:t>
      </w:r>
    </w:p>
    <w:p w14:paraId="30A44AB1" w14:textId="77777777" w:rsidR="00695589" w:rsidRDefault="00695589" w:rsidP="00695589">
      <w:pPr>
        <w:pStyle w:val="BodyBody"/>
      </w:pPr>
      <w:r>
        <w:t>honorscollege.gmu.edu</w:t>
      </w:r>
    </w:p>
    <w:p w14:paraId="29D23867" w14:textId="77777777" w:rsidR="00695589" w:rsidRDefault="00695589" w:rsidP="00695589">
      <w:pPr>
        <w:pStyle w:val="CONTACT-BoldBody"/>
      </w:pPr>
      <w:r>
        <w:t xml:space="preserve">Jimmy and Rosalynn Carter School for Peace and Conflict Resolution </w:t>
      </w:r>
    </w:p>
    <w:p w14:paraId="00CA8191" w14:textId="77777777" w:rsidR="00695589" w:rsidRDefault="00695589" w:rsidP="00695589">
      <w:pPr>
        <w:pStyle w:val="BodyBody"/>
      </w:pPr>
      <w:r>
        <w:t>703-993-4165</w:t>
      </w:r>
    </w:p>
    <w:p w14:paraId="73D9495A" w14:textId="77777777" w:rsidR="00695589" w:rsidRDefault="00695589" w:rsidP="00695589">
      <w:pPr>
        <w:pStyle w:val="BodyBody"/>
      </w:pPr>
      <w:r>
        <w:t>carterschool.gmu.edu</w:t>
      </w:r>
    </w:p>
    <w:p w14:paraId="71DFEBF1" w14:textId="77777777" w:rsidR="00695589" w:rsidRDefault="00695589" w:rsidP="00695589">
      <w:pPr>
        <w:pStyle w:val="CONTACT-BoldBody"/>
      </w:pPr>
      <w:r>
        <w:t>Schar School of Policy and Government</w:t>
      </w:r>
    </w:p>
    <w:p w14:paraId="366B77A9" w14:textId="77777777" w:rsidR="00695589" w:rsidRDefault="00695589" w:rsidP="00695589">
      <w:pPr>
        <w:pStyle w:val="BodyBody"/>
      </w:pPr>
      <w:r>
        <w:t>703-993-2280</w:t>
      </w:r>
    </w:p>
    <w:p w14:paraId="53DA52A7" w14:textId="77777777" w:rsidR="00695589" w:rsidRDefault="00695589" w:rsidP="00695589">
      <w:pPr>
        <w:pStyle w:val="BodyBody"/>
      </w:pPr>
      <w:r>
        <w:t>schar.gmu.edu</w:t>
      </w:r>
    </w:p>
    <w:p w14:paraId="79A1BCB6" w14:textId="77777777" w:rsidR="00695589" w:rsidRDefault="00695589" w:rsidP="00695589">
      <w:pPr>
        <w:pStyle w:val="CONTACT-BoldBody"/>
      </w:pPr>
      <w:r>
        <w:t>School of Integrative Studies (SIS)</w:t>
      </w:r>
    </w:p>
    <w:p w14:paraId="4CD18F79" w14:textId="77777777" w:rsidR="00695589" w:rsidRDefault="00695589" w:rsidP="00695589">
      <w:pPr>
        <w:pStyle w:val="BodyBody"/>
      </w:pPr>
      <w:r>
        <w:t xml:space="preserve">703-993-1436 </w:t>
      </w:r>
    </w:p>
    <w:p w14:paraId="1E79EA74" w14:textId="77777777" w:rsidR="00695589" w:rsidRDefault="00695589" w:rsidP="00695589">
      <w:pPr>
        <w:pStyle w:val="BodyBody"/>
      </w:pPr>
      <w:r>
        <w:t>integrative.gmu.edu</w:t>
      </w:r>
    </w:p>
    <w:sectPr w:rsidR="006955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Times New Roman (Headings CS)">
    <w:altName w:val="Times New Roman"/>
    <w:panose1 w:val="020B0604020202020204"/>
    <w:charset w:val="00"/>
    <w:family w:val="roman"/>
    <w:pitch w:val="default"/>
  </w:font>
  <w:font w:name="Yu Gothic">
    <w:altName w:val="游ゴシック"/>
    <w:panose1 w:val="020B0400000000000000"/>
    <w:charset w:val="80"/>
    <w:family w:val="swiss"/>
    <w:pitch w:val="variable"/>
    <w:sig w:usb0="E00002FF" w:usb1="2AC7FDFF" w:usb2="00000016" w:usb3="00000000" w:csb0="0002009F" w:csb1="00000000"/>
  </w:font>
  <w:font w:name="AcuminPro-Regular">
    <w:altName w:val="Calibri"/>
    <w:panose1 w:val="020B0604020202020204"/>
    <w:charset w:val="4D"/>
    <w:family w:val="auto"/>
    <w:pitch w:val="default"/>
    <w:sig w:usb0="00000003" w:usb1="00000000" w:usb2="00000000" w:usb3="00000000" w:csb0="00000001" w:csb1="00000000"/>
  </w:font>
  <w:font w:name="AcuminPro-Bold">
    <w:altName w:val="Calibri"/>
    <w:panose1 w:val="020B0604020202020204"/>
    <w:charset w:val="4D"/>
    <w:family w:val="auto"/>
    <w:pitch w:val="default"/>
    <w:sig w:usb0="00000003"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706B0F"/>
    <w:multiLevelType w:val="hybridMultilevel"/>
    <w:tmpl w:val="D7AC8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3C63C51"/>
    <w:multiLevelType w:val="hybridMultilevel"/>
    <w:tmpl w:val="59CAF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9F042C9"/>
    <w:multiLevelType w:val="hybridMultilevel"/>
    <w:tmpl w:val="CDAE37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FB5696"/>
    <w:multiLevelType w:val="hybridMultilevel"/>
    <w:tmpl w:val="E8E8A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AA26F6B"/>
    <w:multiLevelType w:val="hybridMultilevel"/>
    <w:tmpl w:val="5F0498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6A0037A"/>
    <w:multiLevelType w:val="hybridMultilevel"/>
    <w:tmpl w:val="1720A6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8AA3A24"/>
    <w:multiLevelType w:val="hybridMultilevel"/>
    <w:tmpl w:val="47FE6C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667204"/>
    <w:multiLevelType w:val="hybridMultilevel"/>
    <w:tmpl w:val="C88E8A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BC203FF"/>
    <w:multiLevelType w:val="hybridMultilevel"/>
    <w:tmpl w:val="09042D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E986928"/>
    <w:multiLevelType w:val="hybridMultilevel"/>
    <w:tmpl w:val="F3CC9E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7DF4B8C"/>
    <w:multiLevelType w:val="hybridMultilevel"/>
    <w:tmpl w:val="DB56FA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71C6C1A"/>
    <w:multiLevelType w:val="hybridMultilevel"/>
    <w:tmpl w:val="019AE7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9FE0707"/>
    <w:multiLevelType w:val="hybridMultilevel"/>
    <w:tmpl w:val="AB58D7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3031927">
    <w:abstractNumId w:val="10"/>
  </w:num>
  <w:num w:numId="2" w16cid:durableId="860436514">
    <w:abstractNumId w:val="5"/>
  </w:num>
  <w:num w:numId="3" w16cid:durableId="1723365906">
    <w:abstractNumId w:val="11"/>
  </w:num>
  <w:num w:numId="4" w16cid:durableId="1931766854">
    <w:abstractNumId w:val="4"/>
  </w:num>
  <w:num w:numId="5" w16cid:durableId="1952198956">
    <w:abstractNumId w:val="6"/>
  </w:num>
  <w:num w:numId="6" w16cid:durableId="759177669">
    <w:abstractNumId w:val="8"/>
  </w:num>
  <w:num w:numId="7" w16cid:durableId="1608734522">
    <w:abstractNumId w:val="3"/>
  </w:num>
  <w:num w:numId="8" w16cid:durableId="1078097856">
    <w:abstractNumId w:val="9"/>
  </w:num>
  <w:num w:numId="9" w16cid:durableId="1716388163">
    <w:abstractNumId w:val="2"/>
  </w:num>
  <w:num w:numId="10" w16cid:durableId="1160467406">
    <w:abstractNumId w:val="7"/>
  </w:num>
  <w:num w:numId="11" w16cid:durableId="392046881">
    <w:abstractNumId w:val="1"/>
  </w:num>
  <w:num w:numId="12" w16cid:durableId="447893855">
    <w:abstractNumId w:val="12"/>
  </w:num>
  <w:num w:numId="13" w16cid:durableId="4153278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D2C6C"/>
    <w:rsid w:val="002E2A0F"/>
    <w:rsid w:val="004A2603"/>
    <w:rsid w:val="004D5C96"/>
    <w:rsid w:val="00526E90"/>
    <w:rsid w:val="005B3B4D"/>
    <w:rsid w:val="005E5C67"/>
    <w:rsid w:val="00695589"/>
    <w:rsid w:val="007672F9"/>
    <w:rsid w:val="009B626D"/>
    <w:rsid w:val="00AA5C44"/>
    <w:rsid w:val="00AD2C6C"/>
    <w:rsid w:val="00B54D76"/>
    <w:rsid w:val="00BA4E3B"/>
    <w:rsid w:val="00D1214A"/>
    <w:rsid w:val="00E007E6"/>
    <w:rsid w:val="00E27E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F8999A"/>
  <w15:chartTrackingRefBased/>
  <w15:docId w15:val="{E7C4B911-6E27-1B47-9490-210A6B7683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2C6C"/>
    <w:pPr>
      <w:spacing w:after="180" w:line="274" w:lineRule="auto"/>
    </w:pPr>
    <w:rPr>
      <w:sz w:val="21"/>
    </w:rPr>
  </w:style>
  <w:style w:type="paragraph" w:styleId="Heading1">
    <w:name w:val="heading 1"/>
    <w:basedOn w:val="Normal"/>
    <w:next w:val="Normal"/>
    <w:link w:val="Heading1Char"/>
    <w:uiPriority w:val="9"/>
    <w:qFormat/>
    <w:rsid w:val="004A2603"/>
    <w:pPr>
      <w:keepNext/>
      <w:keepLines/>
      <w:spacing w:before="720" w:line="240" w:lineRule="auto"/>
      <w:outlineLvl w:val="0"/>
    </w:pPr>
    <w:rPr>
      <w:rFonts w:asciiTheme="majorHAnsi" w:eastAsiaTheme="majorEastAsia" w:hAnsiTheme="majorHAnsi" w:cs="Times New Roman (Headings CS)"/>
      <w:b/>
      <w:color w:val="000000" w:themeColor="text1"/>
      <w:sz w:val="36"/>
      <w:szCs w:val="28"/>
    </w:rPr>
  </w:style>
  <w:style w:type="paragraph" w:styleId="Heading2">
    <w:name w:val="heading 2"/>
    <w:basedOn w:val="Normal"/>
    <w:next w:val="Normal"/>
    <w:link w:val="Heading2Char"/>
    <w:uiPriority w:val="9"/>
    <w:unhideWhenUsed/>
    <w:qFormat/>
    <w:rsid w:val="00E27E4C"/>
    <w:pPr>
      <w:keepNext/>
      <w:keepLines/>
      <w:spacing w:before="120" w:after="240" w:line="240" w:lineRule="auto"/>
      <w:outlineLvl w:val="1"/>
    </w:pPr>
    <w:rPr>
      <w:rFonts w:eastAsiaTheme="majorEastAsia" w:cstheme="majorBidi"/>
      <w:b/>
      <w:bCs/>
      <w:color w:val="000000" w:themeColor="text1"/>
      <w:sz w:val="28"/>
      <w:szCs w:val="26"/>
    </w:rPr>
  </w:style>
  <w:style w:type="paragraph" w:styleId="Heading3">
    <w:name w:val="heading 3"/>
    <w:basedOn w:val="Normal"/>
    <w:next w:val="Normal"/>
    <w:link w:val="Heading3Char"/>
    <w:uiPriority w:val="9"/>
    <w:unhideWhenUsed/>
    <w:qFormat/>
    <w:rsid w:val="00E27E4C"/>
    <w:pPr>
      <w:keepNext/>
      <w:keepLines/>
      <w:spacing w:before="20" w:after="0" w:line="240" w:lineRule="auto"/>
      <w:outlineLvl w:val="2"/>
    </w:pPr>
    <w:rPr>
      <w:rFonts w:eastAsiaTheme="majorEastAsia" w:cs="Times New Roman (Headings CS)"/>
      <w:b/>
      <w:bCs/>
      <w:color w:val="000000" w:themeColor="text1"/>
      <w:sz w:val="24"/>
    </w:rPr>
  </w:style>
  <w:style w:type="paragraph" w:styleId="Heading4">
    <w:name w:val="heading 4"/>
    <w:basedOn w:val="Normal"/>
    <w:next w:val="Normal"/>
    <w:link w:val="Heading4Char"/>
    <w:uiPriority w:val="9"/>
    <w:unhideWhenUsed/>
    <w:qFormat/>
    <w:rsid w:val="00AD2C6C"/>
    <w:pPr>
      <w:keepNext/>
      <w:keepLines/>
      <w:spacing w:before="200" w:after="0"/>
      <w:outlineLvl w:val="3"/>
    </w:pPr>
    <w:rPr>
      <w:rFonts w:eastAsiaTheme="majorEastAsia" w:cstheme="majorBidi"/>
      <w:b/>
      <w:bCs/>
      <w:i/>
      <w:iCs/>
      <w:color w:val="000000"/>
      <w:sz w:val="24"/>
    </w:rPr>
  </w:style>
  <w:style w:type="paragraph" w:styleId="Heading5">
    <w:name w:val="heading 5"/>
    <w:basedOn w:val="Normal"/>
    <w:next w:val="Normal"/>
    <w:link w:val="Heading5Char"/>
    <w:uiPriority w:val="9"/>
    <w:semiHidden/>
    <w:unhideWhenUsed/>
    <w:qFormat/>
    <w:rsid w:val="00AD2C6C"/>
    <w:pPr>
      <w:keepNext/>
      <w:keepLines/>
      <w:spacing w:before="200" w:after="0"/>
      <w:outlineLvl w:val="4"/>
    </w:pPr>
    <w:rPr>
      <w:rFonts w:asciiTheme="majorHAnsi" w:eastAsiaTheme="majorEastAsia" w:hAnsiTheme="majorHAnsi" w:cstheme="majorBidi"/>
      <w:color w:val="000000"/>
      <w:sz w:val="22"/>
    </w:rPr>
  </w:style>
  <w:style w:type="paragraph" w:styleId="Heading6">
    <w:name w:val="heading 6"/>
    <w:basedOn w:val="Normal"/>
    <w:next w:val="Normal"/>
    <w:link w:val="Heading6Char"/>
    <w:uiPriority w:val="9"/>
    <w:semiHidden/>
    <w:unhideWhenUsed/>
    <w:qFormat/>
    <w:rsid w:val="00AD2C6C"/>
    <w:pPr>
      <w:keepNext/>
      <w:keepLines/>
      <w:spacing w:before="200" w:after="0"/>
      <w:outlineLvl w:val="5"/>
    </w:pPr>
    <w:rPr>
      <w:rFonts w:asciiTheme="majorHAnsi" w:eastAsiaTheme="majorEastAsia" w:hAnsiTheme="majorHAnsi" w:cstheme="majorBidi"/>
      <w:iCs/>
      <w:color w:val="156082" w:themeColor="accent1"/>
      <w:sz w:val="22"/>
    </w:rPr>
  </w:style>
  <w:style w:type="paragraph" w:styleId="Heading7">
    <w:name w:val="heading 7"/>
    <w:basedOn w:val="Normal"/>
    <w:next w:val="Normal"/>
    <w:link w:val="Heading7Char"/>
    <w:uiPriority w:val="9"/>
    <w:semiHidden/>
    <w:unhideWhenUsed/>
    <w:qFormat/>
    <w:rsid w:val="00AD2C6C"/>
    <w:pPr>
      <w:keepNext/>
      <w:keepLines/>
      <w:spacing w:before="200" w:after="0"/>
      <w:outlineLvl w:val="6"/>
    </w:pPr>
    <w:rPr>
      <w:rFonts w:asciiTheme="majorHAnsi" w:eastAsiaTheme="majorEastAsia" w:hAnsiTheme="majorHAnsi" w:cstheme="majorBidi"/>
      <w:i/>
      <w:iCs/>
      <w:color w:val="000000"/>
      <w:sz w:val="22"/>
    </w:rPr>
  </w:style>
  <w:style w:type="paragraph" w:styleId="Heading8">
    <w:name w:val="heading 8"/>
    <w:basedOn w:val="Normal"/>
    <w:next w:val="Normal"/>
    <w:link w:val="Heading8Char"/>
    <w:uiPriority w:val="9"/>
    <w:semiHidden/>
    <w:unhideWhenUsed/>
    <w:qFormat/>
    <w:rsid w:val="00AD2C6C"/>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AD2C6C"/>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A2603"/>
    <w:rPr>
      <w:rFonts w:asciiTheme="majorHAnsi" w:eastAsiaTheme="majorEastAsia" w:hAnsiTheme="majorHAnsi" w:cs="Times New Roman (Headings CS)"/>
      <w:b/>
      <w:color w:val="000000" w:themeColor="text1"/>
      <w:sz w:val="36"/>
      <w:szCs w:val="28"/>
    </w:rPr>
  </w:style>
  <w:style w:type="character" w:customStyle="1" w:styleId="Heading2Char">
    <w:name w:val="Heading 2 Char"/>
    <w:basedOn w:val="DefaultParagraphFont"/>
    <w:link w:val="Heading2"/>
    <w:uiPriority w:val="9"/>
    <w:rsid w:val="00E27E4C"/>
    <w:rPr>
      <w:rFonts w:eastAsiaTheme="majorEastAsia" w:cstheme="majorBidi"/>
      <w:b/>
      <w:bCs/>
      <w:color w:val="000000" w:themeColor="text1"/>
      <w:sz w:val="28"/>
      <w:szCs w:val="26"/>
    </w:rPr>
  </w:style>
  <w:style w:type="character" w:customStyle="1" w:styleId="Heading3Char">
    <w:name w:val="Heading 3 Char"/>
    <w:basedOn w:val="DefaultParagraphFont"/>
    <w:link w:val="Heading3"/>
    <w:uiPriority w:val="9"/>
    <w:rsid w:val="00E27E4C"/>
    <w:rPr>
      <w:rFonts w:eastAsiaTheme="majorEastAsia" w:cs="Times New Roman (Headings CS)"/>
      <w:b/>
      <w:bCs/>
      <w:color w:val="000000" w:themeColor="text1"/>
      <w:sz w:val="24"/>
    </w:rPr>
  </w:style>
  <w:style w:type="character" w:customStyle="1" w:styleId="Heading4Char">
    <w:name w:val="Heading 4 Char"/>
    <w:basedOn w:val="DefaultParagraphFont"/>
    <w:link w:val="Heading4"/>
    <w:uiPriority w:val="9"/>
    <w:rsid w:val="00AD2C6C"/>
    <w:rPr>
      <w:rFonts w:eastAsiaTheme="majorEastAsia" w:cstheme="majorBidi"/>
      <w:b/>
      <w:bCs/>
      <w:i/>
      <w:iCs/>
      <w:color w:val="000000"/>
      <w:sz w:val="24"/>
    </w:rPr>
  </w:style>
  <w:style w:type="character" w:customStyle="1" w:styleId="Heading5Char">
    <w:name w:val="Heading 5 Char"/>
    <w:basedOn w:val="DefaultParagraphFont"/>
    <w:link w:val="Heading5"/>
    <w:uiPriority w:val="9"/>
    <w:semiHidden/>
    <w:rsid w:val="00AD2C6C"/>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semiHidden/>
    <w:rsid w:val="00AD2C6C"/>
    <w:rPr>
      <w:rFonts w:asciiTheme="majorHAnsi" w:eastAsiaTheme="majorEastAsia" w:hAnsiTheme="majorHAnsi" w:cstheme="majorBidi"/>
      <w:iCs/>
      <w:color w:val="156082" w:themeColor="accent1"/>
    </w:rPr>
  </w:style>
  <w:style w:type="character" w:customStyle="1" w:styleId="Heading7Char">
    <w:name w:val="Heading 7 Char"/>
    <w:basedOn w:val="DefaultParagraphFont"/>
    <w:link w:val="Heading7"/>
    <w:uiPriority w:val="9"/>
    <w:semiHidden/>
    <w:rsid w:val="00AD2C6C"/>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AD2C6C"/>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D2C6C"/>
    <w:rPr>
      <w:rFonts w:asciiTheme="majorHAnsi" w:eastAsiaTheme="majorEastAsia" w:hAnsiTheme="majorHAnsi" w:cstheme="majorBidi"/>
      <w:i/>
      <w:iCs/>
      <w:color w:val="000000"/>
      <w:sz w:val="20"/>
      <w:szCs w:val="20"/>
    </w:rPr>
  </w:style>
  <w:style w:type="paragraph" w:styleId="Title">
    <w:name w:val="Title"/>
    <w:basedOn w:val="Normal"/>
    <w:next w:val="Normal"/>
    <w:link w:val="TitleChar"/>
    <w:uiPriority w:val="10"/>
    <w:qFormat/>
    <w:rsid w:val="00AD2C6C"/>
    <w:pPr>
      <w:spacing w:after="120" w:line="240" w:lineRule="auto"/>
      <w:contextualSpacing/>
    </w:pPr>
    <w:rPr>
      <w:rFonts w:asciiTheme="majorHAnsi" w:eastAsiaTheme="majorEastAsia" w:hAnsiTheme="majorHAnsi" w:cstheme="majorBidi"/>
      <w:color w:val="0E2841" w:themeColor="text2"/>
      <w:spacing w:val="30"/>
      <w:kern w:val="28"/>
      <w:sz w:val="96"/>
      <w:szCs w:val="52"/>
    </w:rPr>
  </w:style>
  <w:style w:type="character" w:customStyle="1" w:styleId="TitleChar">
    <w:name w:val="Title Char"/>
    <w:basedOn w:val="DefaultParagraphFont"/>
    <w:link w:val="Title"/>
    <w:uiPriority w:val="10"/>
    <w:rsid w:val="00AD2C6C"/>
    <w:rPr>
      <w:rFonts w:asciiTheme="majorHAnsi" w:eastAsiaTheme="majorEastAsia" w:hAnsiTheme="majorHAnsi" w:cstheme="majorBidi"/>
      <w:color w:val="0E2841" w:themeColor="text2"/>
      <w:spacing w:val="30"/>
      <w:kern w:val="28"/>
      <w:sz w:val="96"/>
      <w:szCs w:val="52"/>
    </w:rPr>
  </w:style>
  <w:style w:type="paragraph" w:styleId="Subtitle">
    <w:name w:val="Subtitle"/>
    <w:basedOn w:val="Normal"/>
    <w:next w:val="Normal"/>
    <w:link w:val="SubtitleChar"/>
    <w:uiPriority w:val="11"/>
    <w:qFormat/>
    <w:rsid w:val="00AD2C6C"/>
    <w:pPr>
      <w:numPr>
        <w:ilvl w:val="1"/>
      </w:numPr>
    </w:pPr>
    <w:rPr>
      <w:rFonts w:eastAsiaTheme="majorEastAsia" w:cstheme="majorBidi"/>
      <w:iCs/>
      <w:color w:val="0E2841" w:themeColor="text2"/>
      <w:sz w:val="40"/>
      <w:szCs w:val="24"/>
    </w:rPr>
  </w:style>
  <w:style w:type="character" w:customStyle="1" w:styleId="SubtitleChar">
    <w:name w:val="Subtitle Char"/>
    <w:basedOn w:val="DefaultParagraphFont"/>
    <w:link w:val="Subtitle"/>
    <w:uiPriority w:val="11"/>
    <w:rsid w:val="00AD2C6C"/>
    <w:rPr>
      <w:rFonts w:eastAsiaTheme="majorEastAsia" w:cstheme="majorBidi"/>
      <w:iCs/>
      <w:color w:val="0E2841" w:themeColor="text2"/>
      <w:sz w:val="40"/>
      <w:szCs w:val="24"/>
    </w:rPr>
  </w:style>
  <w:style w:type="paragraph" w:styleId="Quote">
    <w:name w:val="Quote"/>
    <w:basedOn w:val="Normal"/>
    <w:next w:val="Normal"/>
    <w:link w:val="QuoteChar"/>
    <w:uiPriority w:val="29"/>
    <w:qFormat/>
    <w:rsid w:val="00AD2C6C"/>
    <w:pPr>
      <w:spacing w:after="0" w:line="360" w:lineRule="auto"/>
      <w:jc w:val="center"/>
    </w:pPr>
    <w:rPr>
      <w:rFonts w:eastAsiaTheme="minorEastAsia"/>
      <w:b/>
      <w:i/>
      <w:iCs/>
      <w:color w:val="156082" w:themeColor="accent1"/>
      <w:sz w:val="26"/>
    </w:rPr>
  </w:style>
  <w:style w:type="character" w:customStyle="1" w:styleId="QuoteChar">
    <w:name w:val="Quote Char"/>
    <w:basedOn w:val="DefaultParagraphFont"/>
    <w:link w:val="Quote"/>
    <w:uiPriority w:val="29"/>
    <w:rsid w:val="00AD2C6C"/>
    <w:rPr>
      <w:rFonts w:eastAsiaTheme="minorEastAsia"/>
      <w:b/>
      <w:i/>
      <w:iCs/>
      <w:color w:val="156082" w:themeColor="accent1"/>
      <w:sz w:val="26"/>
    </w:rPr>
  </w:style>
  <w:style w:type="paragraph" w:styleId="ListParagraph">
    <w:name w:val="List Paragraph"/>
    <w:basedOn w:val="Normal"/>
    <w:uiPriority w:val="34"/>
    <w:qFormat/>
    <w:rsid w:val="00AD2C6C"/>
    <w:pPr>
      <w:spacing w:line="240" w:lineRule="auto"/>
      <w:ind w:left="720" w:hanging="288"/>
      <w:contextualSpacing/>
    </w:pPr>
    <w:rPr>
      <w:color w:val="0E2841" w:themeColor="text2"/>
    </w:rPr>
  </w:style>
  <w:style w:type="character" w:styleId="IntenseEmphasis">
    <w:name w:val="Intense Emphasis"/>
    <w:basedOn w:val="DefaultParagraphFont"/>
    <w:uiPriority w:val="21"/>
    <w:qFormat/>
    <w:rsid w:val="00AD2C6C"/>
    <w:rPr>
      <w:b/>
      <w:bCs/>
      <w:i/>
      <w:iCs/>
      <w:color w:val="156082" w:themeColor="accent1"/>
    </w:rPr>
  </w:style>
  <w:style w:type="paragraph" w:styleId="IntenseQuote">
    <w:name w:val="Intense Quote"/>
    <w:basedOn w:val="Normal"/>
    <w:next w:val="Normal"/>
    <w:link w:val="IntenseQuoteChar"/>
    <w:uiPriority w:val="30"/>
    <w:qFormat/>
    <w:rsid w:val="00AD2C6C"/>
    <w:pPr>
      <w:pBdr>
        <w:top w:val="single" w:sz="36" w:space="8" w:color="156082" w:themeColor="accent1"/>
        <w:left w:val="single" w:sz="36" w:space="8" w:color="156082" w:themeColor="accent1"/>
        <w:bottom w:val="single" w:sz="36" w:space="8" w:color="156082" w:themeColor="accent1"/>
        <w:right w:val="single" w:sz="36" w:space="8" w:color="156082" w:themeColor="accent1"/>
      </w:pBdr>
      <w:shd w:val="clear" w:color="auto" w:fill="156082" w:themeFill="accent1"/>
      <w:spacing w:before="200" w:after="200" w:line="360" w:lineRule="auto"/>
      <w:ind w:left="259" w:right="259"/>
      <w:jc w:val="center"/>
    </w:pPr>
    <w:rPr>
      <w:rFonts w:asciiTheme="majorHAnsi" w:eastAsiaTheme="minorEastAsia" w:hAnsiTheme="majorHAnsi"/>
      <w:bCs/>
      <w:iCs/>
      <w:color w:val="FFFFFF" w:themeColor="background1"/>
      <w:sz w:val="28"/>
    </w:rPr>
  </w:style>
  <w:style w:type="character" w:customStyle="1" w:styleId="IntenseQuoteChar">
    <w:name w:val="Intense Quote Char"/>
    <w:basedOn w:val="DefaultParagraphFont"/>
    <w:link w:val="IntenseQuote"/>
    <w:uiPriority w:val="30"/>
    <w:rsid w:val="00AD2C6C"/>
    <w:rPr>
      <w:rFonts w:asciiTheme="majorHAnsi" w:eastAsiaTheme="minorEastAsia" w:hAnsiTheme="majorHAnsi"/>
      <w:bCs/>
      <w:iCs/>
      <w:color w:val="FFFFFF" w:themeColor="background1"/>
      <w:sz w:val="28"/>
      <w:shd w:val="clear" w:color="auto" w:fill="156082" w:themeFill="accent1"/>
    </w:rPr>
  </w:style>
  <w:style w:type="character" w:styleId="IntenseReference">
    <w:name w:val="Intense Reference"/>
    <w:basedOn w:val="DefaultParagraphFont"/>
    <w:uiPriority w:val="32"/>
    <w:qFormat/>
    <w:rsid w:val="00AD2C6C"/>
    <w:rPr>
      <w:b w:val="0"/>
      <w:bCs/>
      <w:smallCaps/>
      <w:color w:val="156082" w:themeColor="accent1"/>
      <w:spacing w:val="5"/>
      <w:u w:val="single"/>
    </w:rPr>
  </w:style>
  <w:style w:type="paragraph" w:customStyle="1" w:styleId="PersonalName">
    <w:name w:val="Personal Name"/>
    <w:basedOn w:val="Title"/>
    <w:qFormat/>
    <w:rsid w:val="00AD2C6C"/>
    <w:rPr>
      <w:b/>
      <w:caps/>
      <w:color w:val="000000"/>
      <w:sz w:val="28"/>
      <w:szCs w:val="28"/>
    </w:rPr>
  </w:style>
  <w:style w:type="paragraph" w:styleId="Caption">
    <w:name w:val="caption"/>
    <w:basedOn w:val="Normal"/>
    <w:next w:val="Normal"/>
    <w:uiPriority w:val="35"/>
    <w:semiHidden/>
    <w:unhideWhenUsed/>
    <w:qFormat/>
    <w:rsid w:val="00AD2C6C"/>
    <w:pPr>
      <w:spacing w:line="240" w:lineRule="auto"/>
    </w:pPr>
    <w:rPr>
      <w:rFonts w:asciiTheme="majorHAnsi" w:eastAsiaTheme="minorEastAsia" w:hAnsiTheme="majorHAnsi"/>
      <w:bCs/>
      <w:smallCaps/>
      <w:color w:val="0E2841" w:themeColor="text2"/>
      <w:spacing w:val="6"/>
      <w:sz w:val="22"/>
      <w:szCs w:val="18"/>
    </w:rPr>
  </w:style>
  <w:style w:type="character" w:styleId="Strong">
    <w:name w:val="Strong"/>
    <w:basedOn w:val="DefaultParagraphFont"/>
    <w:uiPriority w:val="22"/>
    <w:qFormat/>
    <w:rsid w:val="00AD2C6C"/>
    <w:rPr>
      <w:b w:val="0"/>
      <w:bCs/>
      <w:i/>
      <w:color w:val="0E2841" w:themeColor="text2"/>
    </w:rPr>
  </w:style>
  <w:style w:type="character" w:styleId="Emphasis">
    <w:name w:val="Emphasis"/>
    <w:basedOn w:val="DefaultParagraphFont"/>
    <w:uiPriority w:val="20"/>
    <w:qFormat/>
    <w:rsid w:val="00AD2C6C"/>
    <w:rPr>
      <w:b/>
      <w:i/>
      <w:iCs/>
    </w:rPr>
  </w:style>
  <w:style w:type="paragraph" w:styleId="NoSpacing">
    <w:name w:val="No Spacing"/>
    <w:link w:val="NoSpacingChar"/>
    <w:uiPriority w:val="1"/>
    <w:rsid w:val="00AD2C6C"/>
    <w:pPr>
      <w:spacing w:after="0" w:line="240" w:lineRule="auto"/>
    </w:pPr>
  </w:style>
  <w:style w:type="character" w:customStyle="1" w:styleId="NoSpacingChar">
    <w:name w:val="No Spacing Char"/>
    <w:basedOn w:val="DefaultParagraphFont"/>
    <w:link w:val="NoSpacing"/>
    <w:uiPriority w:val="1"/>
    <w:rsid w:val="00AD2C6C"/>
  </w:style>
  <w:style w:type="character" w:styleId="SubtleEmphasis">
    <w:name w:val="Subtle Emphasis"/>
    <w:basedOn w:val="DefaultParagraphFont"/>
    <w:uiPriority w:val="19"/>
    <w:qFormat/>
    <w:rsid w:val="00AD2C6C"/>
    <w:rPr>
      <w:i/>
      <w:iCs/>
      <w:color w:val="000000"/>
    </w:rPr>
  </w:style>
  <w:style w:type="character" w:styleId="SubtleReference">
    <w:name w:val="Subtle Reference"/>
    <w:basedOn w:val="DefaultParagraphFont"/>
    <w:uiPriority w:val="31"/>
    <w:qFormat/>
    <w:rsid w:val="00AD2C6C"/>
    <w:rPr>
      <w:smallCaps/>
      <w:color w:val="000000"/>
      <w:u w:val="single"/>
    </w:rPr>
  </w:style>
  <w:style w:type="character" w:styleId="BookTitle">
    <w:name w:val="Book Title"/>
    <w:basedOn w:val="DefaultParagraphFont"/>
    <w:uiPriority w:val="33"/>
    <w:qFormat/>
    <w:rsid w:val="00AD2C6C"/>
    <w:rPr>
      <w:b/>
      <w:bCs/>
      <w:caps/>
      <w:smallCaps w:val="0"/>
      <w:color w:val="0E2841" w:themeColor="text2"/>
      <w:spacing w:val="10"/>
    </w:rPr>
  </w:style>
  <w:style w:type="paragraph" w:styleId="TOCHeading">
    <w:name w:val="TOC Heading"/>
    <w:basedOn w:val="Heading1"/>
    <w:next w:val="Normal"/>
    <w:uiPriority w:val="39"/>
    <w:semiHidden/>
    <w:unhideWhenUsed/>
    <w:qFormat/>
    <w:rsid w:val="00AD2C6C"/>
    <w:pPr>
      <w:spacing w:before="480" w:line="264" w:lineRule="auto"/>
      <w:outlineLvl w:val="9"/>
    </w:pPr>
    <w:rPr>
      <w:b w:val="0"/>
    </w:rPr>
  </w:style>
  <w:style w:type="paragraph" w:customStyle="1" w:styleId="BigBodyBody">
    <w:name w:val="Big Body (Body)"/>
    <w:basedOn w:val="Normal"/>
    <w:uiPriority w:val="99"/>
    <w:rsid w:val="00AD2C6C"/>
    <w:pPr>
      <w:autoSpaceDE w:val="0"/>
      <w:autoSpaceDN w:val="0"/>
      <w:adjustRightInd w:val="0"/>
      <w:spacing w:after="288" w:line="360" w:lineRule="atLeast"/>
      <w:textAlignment w:val="center"/>
    </w:pPr>
    <w:rPr>
      <w:rFonts w:ascii="AcuminPro-Regular" w:hAnsi="AcuminPro-Regular" w:cs="AcuminPro-Regular"/>
      <w:color w:val="000000"/>
      <w:sz w:val="24"/>
      <w:szCs w:val="24"/>
    </w:rPr>
  </w:style>
  <w:style w:type="paragraph" w:customStyle="1" w:styleId="letterh2Body">
    <w:name w:val="letter h2 (Body)"/>
    <w:basedOn w:val="BigBodyBody"/>
    <w:uiPriority w:val="99"/>
    <w:rsid w:val="00AD2C6C"/>
    <w:rPr>
      <w:color w:val="005138"/>
      <w:sz w:val="42"/>
      <w:szCs w:val="42"/>
    </w:rPr>
  </w:style>
  <w:style w:type="character" w:customStyle="1" w:styleId="italic">
    <w:name w:val="italic"/>
    <w:uiPriority w:val="99"/>
    <w:rsid w:val="00AD2C6C"/>
    <w:rPr>
      <w:i/>
      <w:iCs/>
    </w:rPr>
  </w:style>
  <w:style w:type="paragraph" w:customStyle="1" w:styleId="BodyBody">
    <w:name w:val="Body (Body)"/>
    <w:basedOn w:val="Normal"/>
    <w:uiPriority w:val="99"/>
    <w:rsid w:val="00AD2C6C"/>
    <w:pPr>
      <w:autoSpaceDE w:val="0"/>
      <w:autoSpaceDN w:val="0"/>
      <w:adjustRightInd w:val="0"/>
      <w:spacing w:after="0" w:line="240" w:lineRule="atLeast"/>
      <w:textAlignment w:val="center"/>
    </w:pPr>
    <w:rPr>
      <w:rFonts w:ascii="AcuminPro-Regular" w:hAnsi="AcuminPro-Regular" w:cs="AcuminPro-Regular"/>
      <w:color w:val="000000"/>
      <w:sz w:val="18"/>
      <w:szCs w:val="18"/>
    </w:rPr>
  </w:style>
  <w:style w:type="paragraph" w:customStyle="1" w:styleId="subheadBody">
    <w:name w:val="subhead (Body)"/>
    <w:basedOn w:val="BodyBody"/>
    <w:uiPriority w:val="99"/>
    <w:rsid w:val="00AD2C6C"/>
    <w:pPr>
      <w:suppressAutoHyphens/>
      <w:spacing w:line="358" w:lineRule="atLeast"/>
    </w:pPr>
    <w:rPr>
      <w:rFonts w:ascii="AcuminPro-Bold" w:hAnsi="AcuminPro-Bold" w:cs="AcuminPro-Bold"/>
      <w:b/>
      <w:bCs/>
      <w:caps/>
      <w:color w:val="005138"/>
      <w:sz w:val="24"/>
      <w:szCs w:val="24"/>
    </w:rPr>
  </w:style>
  <w:style w:type="paragraph" w:customStyle="1" w:styleId="Subhead2Body">
    <w:name w:val="Subhead 2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0000"/>
      <w:sz w:val="20"/>
      <w:szCs w:val="20"/>
    </w:rPr>
  </w:style>
  <w:style w:type="character" w:customStyle="1" w:styleId="Bold">
    <w:name w:val="Bold"/>
    <w:uiPriority w:val="99"/>
    <w:rsid w:val="00AD2C6C"/>
    <w:rPr>
      <w:b/>
      <w:bCs/>
    </w:rPr>
  </w:style>
  <w:style w:type="paragraph" w:customStyle="1" w:styleId="CONTACT-BoldBody">
    <w:name w:val="CONTACT- Bold (Body)"/>
    <w:basedOn w:val="Normal"/>
    <w:uiPriority w:val="99"/>
    <w:rsid w:val="00AD2C6C"/>
    <w:pPr>
      <w:autoSpaceDE w:val="0"/>
      <w:autoSpaceDN w:val="0"/>
      <w:adjustRightInd w:val="0"/>
      <w:spacing w:before="180" w:after="0" w:line="200" w:lineRule="atLeast"/>
      <w:textAlignment w:val="center"/>
    </w:pPr>
    <w:rPr>
      <w:rFonts w:ascii="AcuminPro-Bold" w:hAnsi="AcuminPro-Bold" w:cs="AcuminPro-Bold"/>
      <w:b/>
      <w:bCs/>
      <w:color w:val="005138"/>
      <w:sz w:val="18"/>
      <w:szCs w:val="18"/>
    </w:rPr>
  </w:style>
  <w:style w:type="character" w:customStyle="1" w:styleId="GreenBold">
    <w:name w:val="Green Bold"/>
    <w:uiPriority w:val="99"/>
    <w:rsid w:val="00AD2C6C"/>
    <w:rPr>
      <w:b/>
      <w:bCs/>
      <w:color w:val="005138"/>
    </w:rPr>
  </w:style>
  <w:style w:type="character" w:styleId="Hyperlink">
    <w:name w:val="Hyperlink"/>
    <w:basedOn w:val="DefaultParagraphFont"/>
    <w:uiPriority w:val="99"/>
    <w:unhideWhenUsed/>
    <w:rsid w:val="00AD2C6C"/>
    <w:rPr>
      <w:color w:val="467886" w:themeColor="hyperlink"/>
      <w:u w:val="single"/>
    </w:rPr>
  </w:style>
  <w:style w:type="paragraph" w:customStyle="1" w:styleId="Month-Announcement">
    <w:name w:val="Month - Announcement"/>
    <w:basedOn w:val="Normal"/>
    <w:uiPriority w:val="99"/>
    <w:rsid w:val="00AD2C6C"/>
    <w:pPr>
      <w:autoSpaceDE w:val="0"/>
      <w:autoSpaceDN w:val="0"/>
      <w:adjustRightInd w:val="0"/>
      <w:spacing w:after="90" w:line="180" w:lineRule="atLeast"/>
      <w:jc w:val="center"/>
      <w:textAlignment w:val="center"/>
    </w:pPr>
    <w:rPr>
      <w:rFonts w:ascii="AcuminPro-Regular" w:hAnsi="AcuminPro-Regular" w:cs="AcuminPro-Regular"/>
      <w:color w:val="005138"/>
      <w:sz w:val="16"/>
      <w:szCs w:val="16"/>
    </w:rPr>
  </w:style>
  <w:style w:type="paragraph" w:customStyle="1" w:styleId="Body-RulebelowBody">
    <w:name w:val="Body-Rule below (Body)"/>
    <w:basedOn w:val="BodyBody"/>
    <w:uiPriority w:val="99"/>
    <w:rsid w:val="00E27E4C"/>
    <w:pPr>
      <w:pBdr>
        <w:bottom w:val="single" w:sz="4" w:space="9" w:color="auto"/>
      </w:pBdr>
    </w:pPr>
  </w:style>
  <w:style w:type="character" w:styleId="CommentReference">
    <w:name w:val="annotation reference"/>
    <w:basedOn w:val="DefaultParagraphFont"/>
    <w:uiPriority w:val="99"/>
    <w:semiHidden/>
    <w:unhideWhenUsed/>
    <w:rsid w:val="00BA4E3B"/>
    <w:rPr>
      <w:sz w:val="16"/>
      <w:szCs w:val="16"/>
    </w:rPr>
  </w:style>
  <w:style w:type="character" w:customStyle="1" w:styleId="GoldBold">
    <w:name w:val="Gold Bold"/>
    <w:basedOn w:val="GreenBold"/>
    <w:uiPriority w:val="99"/>
    <w:rsid w:val="00D1214A"/>
    <w:rPr>
      <w:b/>
      <w:bCs/>
      <w:color w:val="FFC62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nstagram.com/masonnsfp/?hl=en" TargetMode="Externa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yperlink" Target="https://gmu.campusesp.com/" TargetMode="Externa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masonfamily.gmu.edu/" TargetMode="External"/><Relationship Id="rId11" Type="http://schemas.openxmlformats.org/officeDocument/2006/relationships/theme" Target="theme/theme1.xml"/><Relationship Id="rId5" Type="http://schemas.openxmlformats.org/officeDocument/2006/relationships/hyperlink" Target="mailto:families@gmu.edu"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youtube.com/user/ofpsgmu" TargetMode="Externa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A2B41577934F4998EE62E59EF2A575" ma:contentTypeVersion="19" ma:contentTypeDescription="Create a new document." ma:contentTypeScope="" ma:versionID="0a69d953d39d414b23dd526f9a484262">
  <xsd:schema xmlns:xsd="http://www.w3.org/2001/XMLSchema" xmlns:xs="http://www.w3.org/2001/XMLSchema" xmlns:p="http://schemas.microsoft.com/office/2006/metadata/properties" xmlns:ns2="bd144688-6247-4621-b542-e085c4240526" xmlns:ns3="addbd1f7-a2a8-49dd-abab-7ee8146c6af2" targetNamespace="http://schemas.microsoft.com/office/2006/metadata/properties" ma:root="true" ma:fieldsID="d0336d3762a77a6d78bb1e021bf129bb" ns2:_="" ns3:_="">
    <xsd:import namespace="bd144688-6247-4621-b542-e085c4240526"/>
    <xsd:import namespace="addbd1f7-a2a8-49dd-abab-7ee8146c6af2"/>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ServiceAutoKeyPoints" minOccurs="0"/>
                <xsd:element ref="ns2:MediaServiceKeyPoints"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SearchPropertie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144688-6247-4621-b542-e085c424052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Location" ma:index="15" nillable="true" ma:displayName="Location" ma:internalName="MediaServiceLocatio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16c1bbba-1a2d-496b-84ee-32d91506626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element name="MediaServiceBillingMetadata" ma:index="26"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ddbd1f7-a2a8-49dd-abab-7ee8146c6af2"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7519e31e-9dbf-42dd-9b81-5a40feeeeda2}" ma:internalName="TaxCatchAll" ma:showField="CatchAllData" ma:web="addbd1f7-a2a8-49dd-abab-7ee8146c6af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144688-6247-4621-b542-e085c4240526">
      <Terms xmlns="http://schemas.microsoft.com/office/infopath/2007/PartnerControls"/>
    </lcf76f155ced4ddcb4097134ff3c332f>
    <TaxCatchAll xmlns="addbd1f7-a2a8-49dd-abab-7ee8146c6af2" xsi:nil="true"/>
  </documentManagement>
</p:properties>
</file>

<file path=customXml/itemProps1.xml><?xml version="1.0" encoding="utf-8"?>
<ds:datastoreItem xmlns:ds="http://schemas.openxmlformats.org/officeDocument/2006/customXml" ds:itemID="{AF502148-52D7-40EC-89C5-9C8FE78C7FFB}"/>
</file>

<file path=customXml/itemProps2.xml><?xml version="1.0" encoding="utf-8"?>
<ds:datastoreItem xmlns:ds="http://schemas.openxmlformats.org/officeDocument/2006/customXml" ds:itemID="{EEB0F7C8-17BC-43CF-B145-649BB95F2D7E}"/>
</file>

<file path=customXml/itemProps3.xml><?xml version="1.0" encoding="utf-8"?>
<ds:datastoreItem xmlns:ds="http://schemas.openxmlformats.org/officeDocument/2006/customXml" ds:itemID="{BB0B27B0-7EC6-46B3-8690-B09A0727B68D}"/>
</file>

<file path=docProps/app.xml><?xml version="1.0" encoding="utf-8"?>
<Properties xmlns="http://schemas.openxmlformats.org/officeDocument/2006/extended-properties" xmlns:vt="http://schemas.openxmlformats.org/officeDocument/2006/docPropsVTypes">
  <Template>Normal.dotm</Template>
  <TotalTime>55</TotalTime>
  <Pages>15</Pages>
  <Words>2789</Words>
  <Characters>15902</Characters>
  <Application>Microsoft Office Word</Application>
  <DocSecurity>0</DocSecurity>
  <Lines>132</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Azriel H Towner</dc:creator>
  <cp:keywords/>
  <dc:description/>
  <cp:lastModifiedBy>Azriel H Towner</cp:lastModifiedBy>
  <cp:revision>4</cp:revision>
  <dcterms:created xsi:type="dcterms:W3CDTF">2025-04-30T12:27:00Z</dcterms:created>
  <dcterms:modified xsi:type="dcterms:W3CDTF">2025-04-30T14:10:00Z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0x01010006A2B41577934F4998EE62E59EF2A575</vt:lpwstr>
  </property>
</Properties>
</file>